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D1" w:rsidRDefault="008C29D1" w:rsidP="008C29D1">
      <w:pPr>
        <w:pStyle w:val="BodyText"/>
        <w:spacing w:before="69" w:line="252" w:lineRule="auto"/>
        <w:ind w:left="476" w:right="131" w:hanging="330"/>
        <w:jc w:val="center"/>
        <w:rPr>
          <w:b/>
          <w:color w:val="383836"/>
          <w:w w:val="105"/>
          <w:u w:val="single"/>
        </w:rPr>
      </w:pPr>
      <w:r w:rsidRPr="008C29D1">
        <w:rPr>
          <w:b/>
          <w:color w:val="383836"/>
          <w:w w:val="105"/>
          <w:u w:val="single"/>
        </w:rPr>
        <w:t>NOTICE OF ELECTIO</w:t>
      </w:r>
      <w:bookmarkStart w:id="0" w:name="_GoBack"/>
      <w:bookmarkEnd w:id="0"/>
      <w:r w:rsidRPr="008C29D1">
        <w:rPr>
          <w:b/>
          <w:color w:val="383836"/>
          <w:w w:val="105"/>
          <w:u w:val="single"/>
        </w:rPr>
        <w:t>N PRECINCT BOUNDARY CHANGES</w:t>
      </w:r>
    </w:p>
    <w:p w:rsidR="008C29D1" w:rsidRDefault="008C29D1" w:rsidP="008C29D1">
      <w:pPr>
        <w:pStyle w:val="BodyText"/>
        <w:spacing w:before="69" w:line="252" w:lineRule="auto"/>
        <w:ind w:left="476" w:right="131" w:hanging="330"/>
        <w:jc w:val="center"/>
        <w:rPr>
          <w:b/>
          <w:color w:val="383836"/>
          <w:w w:val="105"/>
          <w:u w:val="single"/>
        </w:rPr>
      </w:pPr>
    </w:p>
    <w:p w:rsidR="008C29D1" w:rsidRDefault="008C29D1" w:rsidP="008C29D1">
      <w:pPr>
        <w:pStyle w:val="BodyText"/>
        <w:ind w:left="476" w:right="131" w:hanging="330"/>
        <w:rPr>
          <w:color w:val="383836"/>
          <w:w w:val="105"/>
        </w:rPr>
      </w:pPr>
      <w:r>
        <w:rPr>
          <w:color w:val="383836"/>
          <w:w w:val="105"/>
        </w:rPr>
        <w:t>As required by law and as a result of the 2020 Census, on December 27, 2021, the</w:t>
      </w:r>
    </w:p>
    <w:p w:rsidR="008C29D1" w:rsidRDefault="008C29D1" w:rsidP="008C29D1">
      <w:pPr>
        <w:pStyle w:val="BodyText"/>
        <w:ind w:left="476" w:right="131" w:hanging="330"/>
        <w:rPr>
          <w:color w:val="383836"/>
          <w:w w:val="105"/>
        </w:rPr>
      </w:pPr>
      <w:r>
        <w:rPr>
          <w:color w:val="383836"/>
          <w:w w:val="105"/>
        </w:rPr>
        <w:t>Commissioner’s Court of Red River County adopted the following changes to election</w:t>
      </w:r>
    </w:p>
    <w:p w:rsidR="008C29D1" w:rsidRDefault="008C29D1" w:rsidP="008C29D1">
      <w:pPr>
        <w:pStyle w:val="BodyText"/>
        <w:ind w:left="476" w:right="131" w:hanging="330"/>
        <w:rPr>
          <w:color w:val="383836"/>
          <w:w w:val="105"/>
        </w:rPr>
      </w:pPr>
      <w:r>
        <w:rPr>
          <w:color w:val="383836"/>
          <w:w w:val="105"/>
        </w:rPr>
        <w:t xml:space="preserve">Precinct boundaries: </w:t>
      </w:r>
    </w:p>
    <w:p w:rsidR="008C29D1" w:rsidRDefault="008C29D1">
      <w:pPr>
        <w:pStyle w:val="BodyText"/>
        <w:spacing w:before="69" w:line="252" w:lineRule="auto"/>
        <w:ind w:left="476" w:right="131" w:hanging="330"/>
        <w:rPr>
          <w:color w:val="383836"/>
          <w:w w:val="105"/>
        </w:rPr>
      </w:pPr>
    </w:p>
    <w:p w:rsidR="00353836" w:rsidRDefault="008C29D1">
      <w:pPr>
        <w:pStyle w:val="BodyText"/>
        <w:spacing w:before="69" w:line="252" w:lineRule="auto"/>
        <w:ind w:left="476" w:right="131" w:hanging="330"/>
      </w:pPr>
      <w:r>
        <w:rPr>
          <w:color w:val="383836"/>
          <w:w w:val="105"/>
        </w:rPr>
        <w:t>1</w:t>
      </w:r>
      <w:r>
        <w:rPr>
          <w:color w:val="383836"/>
          <w:w w:val="105"/>
        </w:rPr>
        <w:t>.</w:t>
      </w:r>
      <w:r>
        <w:rPr>
          <w:color w:val="383836"/>
          <w:spacing w:val="1"/>
          <w:w w:val="105"/>
        </w:rPr>
        <w:t xml:space="preserve"> </w:t>
      </w:r>
      <w:r>
        <w:rPr>
          <w:color w:val="4D4D4B"/>
          <w:w w:val="105"/>
        </w:rPr>
        <w:t xml:space="preserve">Election </w:t>
      </w:r>
      <w:r>
        <w:rPr>
          <w:color w:val="383836"/>
          <w:w w:val="105"/>
        </w:rPr>
        <w:t>Precinct</w:t>
      </w:r>
      <w:r>
        <w:rPr>
          <w:color w:val="383836"/>
          <w:spacing w:val="1"/>
          <w:w w:val="105"/>
        </w:rPr>
        <w:t xml:space="preserve"> 1</w:t>
      </w:r>
      <w:r>
        <w:rPr>
          <w:color w:val="383836"/>
          <w:w w:val="105"/>
        </w:rPr>
        <w:t xml:space="preserve"> </w:t>
      </w:r>
      <w:r>
        <w:rPr>
          <w:color w:val="4D4D4B"/>
          <w:w w:val="105"/>
        </w:rPr>
        <w:t xml:space="preserve">and 3 </w:t>
      </w:r>
      <w:r>
        <w:rPr>
          <w:color w:val="383836"/>
          <w:w w:val="105"/>
        </w:rPr>
        <w:t xml:space="preserve">were modified by the redistricting of </w:t>
      </w:r>
      <w:r>
        <w:rPr>
          <w:color w:val="4D4D4B"/>
          <w:w w:val="105"/>
        </w:rPr>
        <w:t>Commissioners Court</w:t>
      </w:r>
      <w:r>
        <w:rPr>
          <w:color w:val="4D4D4B"/>
          <w:spacing w:val="1"/>
          <w:w w:val="105"/>
        </w:rPr>
        <w:t xml:space="preserve"> </w:t>
      </w:r>
      <w:r>
        <w:rPr>
          <w:color w:val="383836"/>
          <w:w w:val="105"/>
        </w:rPr>
        <w:t xml:space="preserve">Precincts, to move territory formerly in </w:t>
      </w:r>
      <w:r>
        <w:rPr>
          <w:color w:val="4D4D4B"/>
          <w:w w:val="105"/>
        </w:rPr>
        <w:t xml:space="preserve">Election </w:t>
      </w:r>
      <w:r>
        <w:rPr>
          <w:color w:val="383836"/>
          <w:w w:val="105"/>
        </w:rPr>
        <w:t>Precinct 1</w:t>
      </w:r>
      <w:r>
        <w:rPr>
          <w:color w:val="383836"/>
          <w:w w:val="105"/>
        </w:rPr>
        <w:t xml:space="preserve"> into </w:t>
      </w:r>
      <w:r>
        <w:rPr>
          <w:color w:val="4D4D4B"/>
          <w:w w:val="105"/>
        </w:rPr>
        <w:t xml:space="preserve">Election </w:t>
      </w:r>
      <w:r>
        <w:rPr>
          <w:color w:val="383836"/>
          <w:w w:val="105"/>
        </w:rPr>
        <w:t xml:space="preserve">Precinct </w:t>
      </w:r>
      <w:r>
        <w:rPr>
          <w:color w:val="4D4D4B"/>
          <w:w w:val="105"/>
        </w:rPr>
        <w:t>3</w:t>
      </w:r>
      <w:r>
        <w:rPr>
          <w:color w:val="6D6D6B"/>
          <w:w w:val="105"/>
        </w:rPr>
        <w:t xml:space="preserve">, </w:t>
      </w:r>
      <w:r>
        <w:rPr>
          <w:color w:val="4D4D4B"/>
          <w:w w:val="105"/>
        </w:rPr>
        <w:t>with</w:t>
      </w:r>
      <w:r>
        <w:rPr>
          <w:color w:val="4D4D4B"/>
          <w:spacing w:val="1"/>
          <w:w w:val="105"/>
        </w:rPr>
        <w:t xml:space="preserve"> </w:t>
      </w:r>
      <w:r>
        <w:rPr>
          <w:color w:val="383836"/>
          <w:w w:val="105"/>
        </w:rPr>
        <w:t xml:space="preserve">the </w:t>
      </w:r>
      <w:r>
        <w:rPr>
          <w:color w:val="4D4D4B"/>
          <w:w w:val="105"/>
        </w:rPr>
        <w:t xml:space="preserve">area </w:t>
      </w:r>
      <w:r>
        <w:rPr>
          <w:color w:val="383836"/>
          <w:w w:val="105"/>
        </w:rPr>
        <w:t xml:space="preserve">bounded on the </w:t>
      </w:r>
      <w:r>
        <w:rPr>
          <w:color w:val="4D4D4B"/>
          <w:w w:val="105"/>
        </w:rPr>
        <w:t xml:space="preserve">west, </w:t>
      </w:r>
      <w:r>
        <w:rPr>
          <w:color w:val="383836"/>
          <w:w w:val="105"/>
        </w:rPr>
        <w:t xml:space="preserve">beginning </w:t>
      </w:r>
      <w:r>
        <w:rPr>
          <w:color w:val="4D4D4B"/>
          <w:w w:val="105"/>
        </w:rPr>
        <w:t xml:space="preserve">at a </w:t>
      </w:r>
      <w:r>
        <w:rPr>
          <w:color w:val="383836"/>
          <w:w w:val="105"/>
        </w:rPr>
        <w:t xml:space="preserve">point </w:t>
      </w:r>
      <w:r>
        <w:rPr>
          <w:color w:val="4D4D4B"/>
          <w:w w:val="105"/>
        </w:rPr>
        <w:t xml:space="preserve">of </w:t>
      </w:r>
      <w:r>
        <w:rPr>
          <w:color w:val="383836"/>
          <w:w w:val="105"/>
        </w:rPr>
        <w:t xml:space="preserve">intersection </w:t>
      </w:r>
      <w:r>
        <w:rPr>
          <w:color w:val="4D4D4B"/>
          <w:w w:val="105"/>
        </w:rPr>
        <w:t xml:space="preserve">with </w:t>
      </w:r>
      <w:r>
        <w:rPr>
          <w:color w:val="383836"/>
          <w:w w:val="105"/>
        </w:rPr>
        <w:t xml:space="preserve">the </w:t>
      </w:r>
      <w:r>
        <w:rPr>
          <w:color w:val="4D4D4B"/>
          <w:w w:val="105"/>
        </w:rPr>
        <w:t>centerline of</w:t>
      </w:r>
      <w:r>
        <w:rPr>
          <w:color w:val="4D4D4B"/>
          <w:spacing w:val="1"/>
          <w:w w:val="105"/>
        </w:rPr>
        <w:t xml:space="preserve"> </w:t>
      </w:r>
      <w:r>
        <w:rPr>
          <w:color w:val="383836"/>
          <w:w w:val="105"/>
        </w:rPr>
        <w:t xml:space="preserve">FM </w:t>
      </w:r>
      <w:r>
        <w:rPr>
          <w:color w:val="4D4D4B"/>
          <w:w w:val="105"/>
        </w:rPr>
        <w:t xml:space="preserve">2825 and </w:t>
      </w:r>
      <w:r>
        <w:rPr>
          <w:color w:val="383836"/>
          <w:w w:val="105"/>
        </w:rPr>
        <w:t xml:space="preserve">the centerline of </w:t>
      </w:r>
      <w:r>
        <w:rPr>
          <w:color w:val="4D4D4B"/>
          <w:w w:val="105"/>
        </w:rPr>
        <w:t xml:space="preserve">Texas </w:t>
      </w:r>
      <w:r>
        <w:rPr>
          <w:color w:val="383836"/>
          <w:w w:val="105"/>
        </w:rPr>
        <w:t xml:space="preserve">Hwy </w:t>
      </w:r>
      <w:r>
        <w:rPr>
          <w:color w:val="4D4D4B"/>
          <w:w w:val="105"/>
        </w:rPr>
        <w:t xml:space="preserve">37; </w:t>
      </w:r>
      <w:r>
        <w:rPr>
          <w:color w:val="383836"/>
          <w:w w:val="105"/>
        </w:rPr>
        <w:t xml:space="preserve">thence north </w:t>
      </w:r>
      <w:r>
        <w:rPr>
          <w:color w:val="4D4D4B"/>
          <w:w w:val="105"/>
        </w:rPr>
        <w:t xml:space="preserve">along FM 2825 </w:t>
      </w:r>
      <w:r>
        <w:rPr>
          <w:color w:val="383836"/>
          <w:w w:val="105"/>
        </w:rPr>
        <w:t xml:space="preserve">to </w:t>
      </w:r>
      <w:r>
        <w:rPr>
          <w:color w:val="4D4D4B"/>
          <w:w w:val="105"/>
        </w:rPr>
        <w:t>a point of</w:t>
      </w:r>
      <w:r>
        <w:rPr>
          <w:color w:val="4D4D4B"/>
          <w:spacing w:val="1"/>
          <w:w w:val="105"/>
        </w:rPr>
        <w:t xml:space="preserve"> </w:t>
      </w:r>
      <w:r>
        <w:rPr>
          <w:color w:val="383836"/>
          <w:w w:val="105"/>
        </w:rPr>
        <w:t xml:space="preserve">intersection </w:t>
      </w:r>
      <w:r>
        <w:rPr>
          <w:color w:val="4D4D4B"/>
          <w:w w:val="105"/>
        </w:rPr>
        <w:t xml:space="preserve">with </w:t>
      </w:r>
      <w:r>
        <w:rPr>
          <w:color w:val="383836"/>
          <w:w w:val="105"/>
        </w:rPr>
        <w:t xml:space="preserve">the </w:t>
      </w:r>
      <w:r>
        <w:rPr>
          <w:color w:val="4D4D4B"/>
          <w:w w:val="105"/>
        </w:rPr>
        <w:t xml:space="preserve">centerline of U.S. </w:t>
      </w:r>
      <w:r>
        <w:rPr>
          <w:color w:val="383836"/>
          <w:w w:val="105"/>
        </w:rPr>
        <w:t>Hwy 82</w:t>
      </w:r>
      <w:r>
        <w:rPr>
          <w:color w:val="6D6D6B"/>
          <w:w w:val="105"/>
        </w:rPr>
        <w:t xml:space="preserve">; </w:t>
      </w:r>
      <w:r>
        <w:rPr>
          <w:color w:val="383836"/>
          <w:w w:val="105"/>
        </w:rPr>
        <w:t xml:space="preserve">thence </w:t>
      </w:r>
      <w:r>
        <w:rPr>
          <w:color w:val="4D4D4B"/>
          <w:w w:val="105"/>
        </w:rPr>
        <w:t xml:space="preserve">along </w:t>
      </w:r>
      <w:r>
        <w:rPr>
          <w:color w:val="383836"/>
          <w:w w:val="105"/>
        </w:rPr>
        <w:t xml:space="preserve">the </w:t>
      </w:r>
      <w:r>
        <w:rPr>
          <w:color w:val="4D4D4B"/>
          <w:w w:val="105"/>
        </w:rPr>
        <w:t>centerline of U.S. 82 to</w:t>
      </w:r>
      <w:r>
        <w:rPr>
          <w:color w:val="4D4D4B"/>
          <w:spacing w:val="1"/>
          <w:w w:val="105"/>
        </w:rPr>
        <w:t xml:space="preserve"> </w:t>
      </w:r>
      <w:r>
        <w:rPr>
          <w:color w:val="4D4D4B"/>
          <w:w w:val="105"/>
        </w:rPr>
        <w:t xml:space="preserve">a </w:t>
      </w:r>
      <w:r>
        <w:rPr>
          <w:color w:val="383836"/>
          <w:w w:val="105"/>
        </w:rPr>
        <w:t xml:space="preserve">point of intersection </w:t>
      </w:r>
      <w:r>
        <w:rPr>
          <w:color w:val="4D4D4B"/>
          <w:w w:val="105"/>
        </w:rPr>
        <w:t xml:space="preserve">with </w:t>
      </w:r>
      <w:r>
        <w:rPr>
          <w:color w:val="383836"/>
          <w:w w:val="105"/>
        </w:rPr>
        <w:t xml:space="preserve">the </w:t>
      </w:r>
      <w:r>
        <w:rPr>
          <w:color w:val="4D4D4B"/>
          <w:w w:val="105"/>
        </w:rPr>
        <w:t xml:space="preserve">centerline </w:t>
      </w:r>
      <w:r>
        <w:rPr>
          <w:color w:val="383836"/>
          <w:w w:val="105"/>
        </w:rPr>
        <w:t xml:space="preserve">of </w:t>
      </w:r>
      <w:r>
        <w:rPr>
          <w:color w:val="4D4D4B"/>
          <w:w w:val="105"/>
        </w:rPr>
        <w:t xml:space="preserve">Thompson </w:t>
      </w:r>
      <w:r>
        <w:rPr>
          <w:color w:val="383836"/>
          <w:w w:val="105"/>
        </w:rPr>
        <w:t>Rd,; thenc</w:t>
      </w:r>
      <w:r>
        <w:rPr>
          <w:color w:val="383836"/>
          <w:w w:val="105"/>
        </w:rPr>
        <w:t xml:space="preserve">e north to </w:t>
      </w:r>
      <w:r>
        <w:rPr>
          <w:color w:val="4D4D4B"/>
          <w:w w:val="105"/>
        </w:rPr>
        <w:t>a point of</w:t>
      </w:r>
      <w:r>
        <w:rPr>
          <w:color w:val="4D4D4B"/>
          <w:spacing w:val="1"/>
          <w:w w:val="105"/>
        </w:rPr>
        <w:t xml:space="preserve"> </w:t>
      </w:r>
      <w:r>
        <w:rPr>
          <w:color w:val="383836"/>
          <w:w w:val="105"/>
        </w:rPr>
        <w:t xml:space="preserve">intersection with </w:t>
      </w:r>
      <w:r>
        <w:rPr>
          <w:color w:val="4D4D4B"/>
          <w:w w:val="105"/>
        </w:rPr>
        <w:t xml:space="preserve">the centerline </w:t>
      </w:r>
      <w:r>
        <w:rPr>
          <w:color w:val="383836"/>
          <w:w w:val="105"/>
        </w:rPr>
        <w:t xml:space="preserve">of W. Broadway St.; thence </w:t>
      </w:r>
      <w:r>
        <w:rPr>
          <w:color w:val="4D4D4B"/>
          <w:w w:val="105"/>
        </w:rPr>
        <w:t xml:space="preserve">east along </w:t>
      </w:r>
      <w:r>
        <w:rPr>
          <w:color w:val="383836"/>
          <w:w w:val="105"/>
        </w:rPr>
        <w:t xml:space="preserve">W. Broadway to </w:t>
      </w:r>
      <w:r>
        <w:rPr>
          <w:color w:val="4D4D4B"/>
          <w:w w:val="105"/>
        </w:rPr>
        <w:t>a</w:t>
      </w:r>
      <w:r>
        <w:rPr>
          <w:color w:val="4D4D4B"/>
          <w:spacing w:val="1"/>
          <w:w w:val="105"/>
        </w:rPr>
        <w:t xml:space="preserve"> </w:t>
      </w:r>
      <w:r>
        <w:rPr>
          <w:color w:val="383836"/>
          <w:w w:val="105"/>
        </w:rPr>
        <w:t xml:space="preserve">point of intersection </w:t>
      </w:r>
      <w:r>
        <w:rPr>
          <w:color w:val="4D4D4B"/>
          <w:w w:val="105"/>
        </w:rPr>
        <w:t xml:space="preserve">with </w:t>
      </w:r>
      <w:r>
        <w:rPr>
          <w:color w:val="383836"/>
          <w:w w:val="105"/>
        </w:rPr>
        <w:t xml:space="preserve">the centerline </w:t>
      </w:r>
      <w:r>
        <w:rPr>
          <w:color w:val="4D4D4B"/>
          <w:w w:val="105"/>
        </w:rPr>
        <w:t xml:space="preserve">of N. Spring St.; </w:t>
      </w:r>
      <w:r>
        <w:rPr>
          <w:color w:val="383836"/>
          <w:w w:val="105"/>
        </w:rPr>
        <w:t xml:space="preserve">thence </w:t>
      </w:r>
      <w:r>
        <w:rPr>
          <w:color w:val="4D4D4B"/>
          <w:w w:val="105"/>
        </w:rPr>
        <w:t>south on N. Spring St. to</w:t>
      </w:r>
      <w:r>
        <w:rPr>
          <w:color w:val="4D4D4B"/>
          <w:spacing w:val="1"/>
          <w:w w:val="105"/>
        </w:rPr>
        <w:t xml:space="preserve"> </w:t>
      </w:r>
      <w:r>
        <w:rPr>
          <w:color w:val="383836"/>
          <w:w w:val="105"/>
        </w:rPr>
        <w:t xml:space="preserve">a point </w:t>
      </w:r>
      <w:r>
        <w:rPr>
          <w:color w:val="4D4D4B"/>
          <w:w w:val="105"/>
        </w:rPr>
        <w:t xml:space="preserve">of </w:t>
      </w:r>
      <w:r>
        <w:rPr>
          <w:color w:val="383836"/>
          <w:w w:val="105"/>
        </w:rPr>
        <w:t xml:space="preserve">intersection </w:t>
      </w:r>
      <w:r>
        <w:rPr>
          <w:color w:val="4D4D4B"/>
          <w:w w:val="105"/>
        </w:rPr>
        <w:t xml:space="preserve">with </w:t>
      </w:r>
      <w:r>
        <w:rPr>
          <w:color w:val="383836"/>
          <w:w w:val="105"/>
        </w:rPr>
        <w:t xml:space="preserve">the </w:t>
      </w:r>
      <w:r>
        <w:rPr>
          <w:color w:val="4D4D4B"/>
          <w:w w:val="105"/>
        </w:rPr>
        <w:t>centerline of W</w:t>
      </w:r>
      <w:r>
        <w:rPr>
          <w:color w:val="6D6D6B"/>
          <w:w w:val="105"/>
        </w:rPr>
        <w:t xml:space="preserve">. </w:t>
      </w:r>
      <w:r>
        <w:rPr>
          <w:color w:val="383836"/>
          <w:w w:val="105"/>
        </w:rPr>
        <w:t xml:space="preserve">Main </w:t>
      </w:r>
      <w:r>
        <w:rPr>
          <w:color w:val="4D4D4B"/>
          <w:w w:val="105"/>
        </w:rPr>
        <w:t>(Hwy. 37)</w:t>
      </w:r>
      <w:r>
        <w:rPr>
          <w:color w:val="6D6D6B"/>
          <w:w w:val="105"/>
        </w:rPr>
        <w:t xml:space="preserve">; </w:t>
      </w:r>
      <w:r>
        <w:rPr>
          <w:color w:val="383836"/>
          <w:w w:val="105"/>
        </w:rPr>
        <w:t xml:space="preserve">thence </w:t>
      </w:r>
      <w:r>
        <w:rPr>
          <w:color w:val="4D4D4B"/>
          <w:w w:val="105"/>
        </w:rPr>
        <w:t>west along W.</w:t>
      </w:r>
      <w:r>
        <w:rPr>
          <w:color w:val="4D4D4B"/>
          <w:spacing w:val="1"/>
          <w:w w:val="105"/>
        </w:rPr>
        <w:t xml:space="preserve"> </w:t>
      </w:r>
      <w:r>
        <w:rPr>
          <w:color w:val="383836"/>
          <w:w w:val="105"/>
        </w:rPr>
        <w:t xml:space="preserve">Main to </w:t>
      </w:r>
      <w:r>
        <w:rPr>
          <w:color w:val="4D4D4B"/>
          <w:w w:val="105"/>
        </w:rPr>
        <w:t xml:space="preserve">a </w:t>
      </w:r>
      <w:r>
        <w:rPr>
          <w:color w:val="383836"/>
          <w:w w:val="105"/>
        </w:rPr>
        <w:t xml:space="preserve">point </w:t>
      </w:r>
      <w:r>
        <w:rPr>
          <w:color w:val="4D4D4B"/>
          <w:w w:val="105"/>
        </w:rPr>
        <w:t xml:space="preserve">of </w:t>
      </w:r>
      <w:r>
        <w:rPr>
          <w:color w:val="383836"/>
          <w:w w:val="105"/>
        </w:rPr>
        <w:t xml:space="preserve">intersection </w:t>
      </w:r>
      <w:r>
        <w:rPr>
          <w:color w:val="4D4D4B"/>
          <w:w w:val="105"/>
        </w:rPr>
        <w:t xml:space="preserve">with </w:t>
      </w:r>
      <w:r>
        <w:rPr>
          <w:color w:val="383836"/>
          <w:w w:val="105"/>
        </w:rPr>
        <w:t xml:space="preserve">the </w:t>
      </w:r>
      <w:r>
        <w:rPr>
          <w:color w:val="4D4D4B"/>
          <w:w w:val="105"/>
        </w:rPr>
        <w:t xml:space="preserve">centerline of </w:t>
      </w:r>
      <w:r>
        <w:rPr>
          <w:color w:val="383836"/>
          <w:w w:val="105"/>
        </w:rPr>
        <w:t xml:space="preserve">Hwy </w:t>
      </w:r>
      <w:r>
        <w:rPr>
          <w:color w:val="4D4D4B"/>
          <w:w w:val="105"/>
        </w:rPr>
        <w:t>37 south; thence southerly</w:t>
      </w:r>
      <w:r>
        <w:rPr>
          <w:color w:val="4D4D4B"/>
          <w:spacing w:val="1"/>
          <w:w w:val="105"/>
        </w:rPr>
        <w:t xml:space="preserve"> </w:t>
      </w:r>
      <w:r>
        <w:rPr>
          <w:color w:val="4D4D4B"/>
          <w:w w:val="105"/>
        </w:rPr>
        <w:t>along</w:t>
      </w:r>
      <w:r>
        <w:rPr>
          <w:color w:val="4D4D4B"/>
          <w:spacing w:val="6"/>
          <w:w w:val="105"/>
        </w:rPr>
        <w:t xml:space="preserve"> </w:t>
      </w:r>
      <w:r>
        <w:rPr>
          <w:color w:val="383836"/>
          <w:w w:val="105"/>
        </w:rPr>
        <w:t>Hwy</w:t>
      </w:r>
      <w:r>
        <w:rPr>
          <w:color w:val="383836"/>
          <w:spacing w:val="10"/>
          <w:w w:val="105"/>
        </w:rPr>
        <w:t xml:space="preserve"> </w:t>
      </w:r>
      <w:r>
        <w:rPr>
          <w:color w:val="4D4D4B"/>
          <w:w w:val="105"/>
        </w:rPr>
        <w:t>37</w:t>
      </w:r>
      <w:r>
        <w:rPr>
          <w:color w:val="4D4D4B"/>
          <w:spacing w:val="1"/>
          <w:w w:val="105"/>
        </w:rPr>
        <w:t xml:space="preserve"> </w:t>
      </w:r>
      <w:r>
        <w:rPr>
          <w:color w:val="383836"/>
          <w:w w:val="105"/>
        </w:rPr>
        <w:t>to</w:t>
      </w:r>
      <w:r>
        <w:rPr>
          <w:color w:val="383836"/>
          <w:spacing w:val="4"/>
          <w:w w:val="105"/>
        </w:rPr>
        <w:t xml:space="preserve"> </w:t>
      </w:r>
      <w:r>
        <w:rPr>
          <w:color w:val="4D4D4B"/>
          <w:w w:val="105"/>
        </w:rPr>
        <w:t>the</w:t>
      </w:r>
      <w:r>
        <w:rPr>
          <w:color w:val="4D4D4B"/>
          <w:spacing w:val="4"/>
          <w:w w:val="105"/>
        </w:rPr>
        <w:t xml:space="preserve"> </w:t>
      </w:r>
      <w:r>
        <w:rPr>
          <w:color w:val="383836"/>
          <w:w w:val="105"/>
        </w:rPr>
        <w:t>point</w:t>
      </w:r>
      <w:r>
        <w:rPr>
          <w:color w:val="383836"/>
          <w:spacing w:val="8"/>
          <w:w w:val="105"/>
        </w:rPr>
        <w:t xml:space="preserve"> </w:t>
      </w:r>
      <w:r>
        <w:rPr>
          <w:color w:val="383836"/>
          <w:w w:val="105"/>
        </w:rPr>
        <w:t>of</w:t>
      </w:r>
      <w:r>
        <w:rPr>
          <w:color w:val="383836"/>
          <w:spacing w:val="11"/>
          <w:w w:val="105"/>
        </w:rPr>
        <w:t xml:space="preserve"> </w:t>
      </w:r>
      <w:r>
        <w:rPr>
          <w:color w:val="383836"/>
          <w:w w:val="105"/>
        </w:rPr>
        <w:t>beginning.</w:t>
      </w:r>
    </w:p>
    <w:p w:rsidR="00353836" w:rsidRDefault="00353836">
      <w:pPr>
        <w:pStyle w:val="BodyText"/>
        <w:jc w:val="left"/>
        <w:rPr>
          <w:sz w:val="24"/>
        </w:rPr>
      </w:pPr>
    </w:p>
    <w:p w:rsidR="00353836" w:rsidRDefault="008C29D1">
      <w:pPr>
        <w:pStyle w:val="ListParagraph"/>
        <w:numPr>
          <w:ilvl w:val="0"/>
          <w:numId w:val="1"/>
        </w:numPr>
        <w:tabs>
          <w:tab w:val="left" w:pos="481"/>
        </w:tabs>
        <w:spacing w:line="252" w:lineRule="auto"/>
        <w:ind w:right="135" w:hanging="362"/>
        <w:jc w:val="both"/>
        <w:rPr>
          <w:color w:val="4D4D4B"/>
          <w:sz w:val="23"/>
        </w:rPr>
      </w:pPr>
      <w:r>
        <w:rPr>
          <w:color w:val="4D4D4B"/>
          <w:w w:val="105"/>
          <w:sz w:val="23"/>
        </w:rPr>
        <w:t xml:space="preserve">Election </w:t>
      </w:r>
      <w:r>
        <w:rPr>
          <w:color w:val="383836"/>
          <w:w w:val="105"/>
          <w:sz w:val="23"/>
        </w:rPr>
        <w:t xml:space="preserve">Precinct </w:t>
      </w:r>
      <w:r>
        <w:rPr>
          <w:color w:val="4D4D4B"/>
          <w:w w:val="105"/>
          <w:sz w:val="23"/>
        </w:rPr>
        <w:t xml:space="preserve">2 and 3 were </w:t>
      </w:r>
      <w:r>
        <w:rPr>
          <w:color w:val="383836"/>
          <w:w w:val="105"/>
          <w:sz w:val="23"/>
        </w:rPr>
        <w:t xml:space="preserve">modified by the redistricting of </w:t>
      </w:r>
      <w:r>
        <w:rPr>
          <w:color w:val="4D4D4B"/>
          <w:w w:val="105"/>
          <w:sz w:val="23"/>
        </w:rPr>
        <w:t>Commissioners Court</w:t>
      </w:r>
      <w:r>
        <w:rPr>
          <w:color w:val="4D4D4B"/>
          <w:spacing w:val="1"/>
          <w:w w:val="105"/>
          <w:sz w:val="23"/>
        </w:rPr>
        <w:t xml:space="preserve"> </w:t>
      </w:r>
      <w:r>
        <w:rPr>
          <w:color w:val="383836"/>
          <w:w w:val="105"/>
          <w:sz w:val="23"/>
        </w:rPr>
        <w:t>Precinct</w:t>
      </w:r>
      <w:r>
        <w:rPr>
          <w:color w:val="383836"/>
          <w:w w:val="105"/>
          <w:sz w:val="23"/>
        </w:rPr>
        <w:t xml:space="preserve">s, </w:t>
      </w:r>
      <w:r>
        <w:rPr>
          <w:color w:val="4D4D4B"/>
          <w:w w:val="105"/>
          <w:sz w:val="23"/>
        </w:rPr>
        <w:t xml:space="preserve">to </w:t>
      </w:r>
      <w:r>
        <w:rPr>
          <w:color w:val="383836"/>
          <w:w w:val="105"/>
          <w:sz w:val="23"/>
        </w:rPr>
        <w:t xml:space="preserve">move territory formerly in </w:t>
      </w:r>
      <w:r>
        <w:rPr>
          <w:color w:val="4D4D4B"/>
          <w:w w:val="105"/>
          <w:sz w:val="23"/>
        </w:rPr>
        <w:t xml:space="preserve">Election </w:t>
      </w:r>
      <w:r>
        <w:rPr>
          <w:color w:val="383836"/>
          <w:w w:val="105"/>
          <w:sz w:val="23"/>
        </w:rPr>
        <w:t xml:space="preserve">Precinct </w:t>
      </w:r>
      <w:r>
        <w:rPr>
          <w:color w:val="4D4D4B"/>
          <w:w w:val="105"/>
          <w:sz w:val="23"/>
        </w:rPr>
        <w:t xml:space="preserve">2 </w:t>
      </w:r>
      <w:r>
        <w:rPr>
          <w:color w:val="383836"/>
          <w:w w:val="105"/>
          <w:sz w:val="23"/>
        </w:rPr>
        <w:t xml:space="preserve">into </w:t>
      </w:r>
      <w:r>
        <w:rPr>
          <w:color w:val="4D4D4B"/>
          <w:w w:val="105"/>
          <w:sz w:val="23"/>
        </w:rPr>
        <w:t xml:space="preserve">Election </w:t>
      </w:r>
      <w:r>
        <w:rPr>
          <w:color w:val="383836"/>
          <w:w w:val="105"/>
          <w:sz w:val="23"/>
        </w:rPr>
        <w:t xml:space="preserve">Precinct </w:t>
      </w:r>
      <w:r>
        <w:rPr>
          <w:color w:val="4D4D4B"/>
          <w:w w:val="105"/>
          <w:sz w:val="23"/>
        </w:rPr>
        <w:t>3</w:t>
      </w:r>
      <w:r>
        <w:rPr>
          <w:color w:val="6D6D6B"/>
          <w:w w:val="105"/>
          <w:sz w:val="23"/>
        </w:rPr>
        <w:t xml:space="preserve">, </w:t>
      </w:r>
      <w:r>
        <w:rPr>
          <w:color w:val="4D4D4B"/>
          <w:w w:val="105"/>
          <w:sz w:val="23"/>
        </w:rPr>
        <w:t>with</w:t>
      </w:r>
      <w:r>
        <w:rPr>
          <w:color w:val="4D4D4B"/>
          <w:spacing w:val="1"/>
          <w:w w:val="105"/>
          <w:sz w:val="23"/>
        </w:rPr>
        <w:t xml:space="preserve"> </w:t>
      </w:r>
      <w:r>
        <w:rPr>
          <w:color w:val="383836"/>
          <w:w w:val="105"/>
          <w:sz w:val="23"/>
        </w:rPr>
        <w:t>the</w:t>
      </w:r>
      <w:r>
        <w:rPr>
          <w:color w:val="383836"/>
          <w:spacing w:val="-1"/>
          <w:w w:val="105"/>
          <w:sz w:val="23"/>
        </w:rPr>
        <w:t xml:space="preserve"> </w:t>
      </w:r>
      <w:r>
        <w:rPr>
          <w:color w:val="4D4D4B"/>
          <w:w w:val="105"/>
          <w:sz w:val="23"/>
        </w:rPr>
        <w:t>area</w:t>
      </w:r>
      <w:r>
        <w:rPr>
          <w:color w:val="4D4D4B"/>
          <w:spacing w:val="13"/>
          <w:w w:val="105"/>
          <w:sz w:val="23"/>
        </w:rPr>
        <w:t xml:space="preserve"> </w:t>
      </w:r>
      <w:r>
        <w:rPr>
          <w:color w:val="383836"/>
          <w:w w:val="105"/>
          <w:sz w:val="23"/>
        </w:rPr>
        <w:t>bounded</w:t>
      </w:r>
      <w:r>
        <w:rPr>
          <w:color w:val="383836"/>
          <w:spacing w:val="20"/>
          <w:w w:val="105"/>
          <w:sz w:val="23"/>
        </w:rPr>
        <w:t xml:space="preserve"> </w:t>
      </w:r>
      <w:r>
        <w:rPr>
          <w:color w:val="4D4D4B"/>
          <w:w w:val="105"/>
          <w:sz w:val="23"/>
        </w:rPr>
        <w:t>on</w:t>
      </w:r>
      <w:r>
        <w:rPr>
          <w:color w:val="4D4D4B"/>
          <w:spacing w:val="8"/>
          <w:w w:val="105"/>
          <w:sz w:val="23"/>
        </w:rPr>
        <w:t xml:space="preserve"> </w:t>
      </w:r>
      <w:r>
        <w:rPr>
          <w:color w:val="383836"/>
          <w:w w:val="105"/>
          <w:sz w:val="23"/>
        </w:rPr>
        <w:t>the</w:t>
      </w:r>
      <w:r>
        <w:rPr>
          <w:color w:val="383836"/>
          <w:spacing w:val="8"/>
          <w:w w:val="105"/>
          <w:sz w:val="23"/>
        </w:rPr>
        <w:t xml:space="preserve"> </w:t>
      </w:r>
      <w:r>
        <w:rPr>
          <w:color w:val="383836"/>
          <w:w w:val="105"/>
          <w:sz w:val="23"/>
        </w:rPr>
        <w:t>north,</w:t>
      </w:r>
      <w:r>
        <w:rPr>
          <w:color w:val="383836"/>
          <w:spacing w:val="14"/>
          <w:w w:val="105"/>
          <w:sz w:val="23"/>
        </w:rPr>
        <w:t xml:space="preserve"> </w:t>
      </w:r>
      <w:r>
        <w:rPr>
          <w:color w:val="383836"/>
          <w:w w:val="105"/>
          <w:sz w:val="23"/>
        </w:rPr>
        <w:t>beginning</w:t>
      </w:r>
      <w:r>
        <w:rPr>
          <w:color w:val="383836"/>
          <w:spacing w:val="9"/>
          <w:w w:val="105"/>
          <w:sz w:val="23"/>
        </w:rPr>
        <w:t xml:space="preserve"> </w:t>
      </w:r>
      <w:r>
        <w:rPr>
          <w:color w:val="4D4D4B"/>
          <w:w w:val="105"/>
          <w:sz w:val="23"/>
        </w:rPr>
        <w:t>at</w:t>
      </w:r>
      <w:r>
        <w:rPr>
          <w:color w:val="4D4D4B"/>
          <w:spacing w:val="-1"/>
          <w:w w:val="105"/>
          <w:sz w:val="23"/>
        </w:rPr>
        <w:t xml:space="preserve"> </w:t>
      </w:r>
      <w:r>
        <w:rPr>
          <w:color w:val="4D4D4B"/>
          <w:w w:val="105"/>
          <w:sz w:val="23"/>
        </w:rPr>
        <w:t>a</w:t>
      </w:r>
      <w:r>
        <w:rPr>
          <w:color w:val="4D4D4B"/>
          <w:spacing w:val="8"/>
          <w:w w:val="105"/>
          <w:sz w:val="23"/>
        </w:rPr>
        <w:t xml:space="preserve"> </w:t>
      </w:r>
      <w:r>
        <w:rPr>
          <w:color w:val="383836"/>
          <w:w w:val="105"/>
          <w:sz w:val="23"/>
        </w:rPr>
        <w:t>point</w:t>
      </w:r>
      <w:r>
        <w:rPr>
          <w:color w:val="383836"/>
          <w:spacing w:val="9"/>
          <w:w w:val="105"/>
          <w:sz w:val="23"/>
        </w:rPr>
        <w:t xml:space="preserve"> </w:t>
      </w:r>
      <w:r>
        <w:rPr>
          <w:color w:val="4D4D4B"/>
          <w:w w:val="105"/>
          <w:sz w:val="23"/>
        </w:rPr>
        <w:t>of</w:t>
      </w:r>
      <w:r>
        <w:rPr>
          <w:color w:val="4D4D4B"/>
          <w:spacing w:val="4"/>
          <w:w w:val="105"/>
          <w:sz w:val="23"/>
        </w:rPr>
        <w:t xml:space="preserve"> </w:t>
      </w:r>
      <w:r>
        <w:rPr>
          <w:color w:val="4D4D4B"/>
          <w:w w:val="105"/>
          <w:sz w:val="23"/>
        </w:rPr>
        <w:t>intersection</w:t>
      </w:r>
      <w:r>
        <w:rPr>
          <w:color w:val="4D4D4B"/>
          <w:spacing w:val="24"/>
          <w:w w:val="105"/>
          <w:sz w:val="23"/>
        </w:rPr>
        <w:t xml:space="preserve"> </w:t>
      </w:r>
      <w:r>
        <w:rPr>
          <w:color w:val="4D4D4B"/>
          <w:w w:val="105"/>
          <w:sz w:val="23"/>
        </w:rPr>
        <w:t>with</w:t>
      </w:r>
      <w:r>
        <w:rPr>
          <w:color w:val="4D4D4B"/>
          <w:spacing w:val="14"/>
          <w:w w:val="105"/>
          <w:sz w:val="23"/>
        </w:rPr>
        <w:t xml:space="preserve"> </w:t>
      </w:r>
      <w:r>
        <w:rPr>
          <w:color w:val="383836"/>
          <w:w w:val="105"/>
          <w:sz w:val="23"/>
        </w:rPr>
        <w:t>the</w:t>
      </w:r>
      <w:r>
        <w:rPr>
          <w:color w:val="383836"/>
          <w:spacing w:val="3"/>
          <w:w w:val="105"/>
          <w:sz w:val="23"/>
        </w:rPr>
        <w:t xml:space="preserve"> </w:t>
      </w:r>
      <w:r>
        <w:rPr>
          <w:color w:val="4D4D4B"/>
          <w:w w:val="105"/>
          <w:sz w:val="23"/>
        </w:rPr>
        <w:t>centerline</w:t>
      </w:r>
      <w:r>
        <w:rPr>
          <w:color w:val="4D4D4B"/>
          <w:spacing w:val="13"/>
          <w:w w:val="105"/>
          <w:sz w:val="23"/>
        </w:rPr>
        <w:t xml:space="preserve"> </w:t>
      </w:r>
      <w:r>
        <w:rPr>
          <w:color w:val="4D4D4B"/>
          <w:w w:val="105"/>
          <w:sz w:val="23"/>
        </w:rPr>
        <w:t>of</w:t>
      </w:r>
    </w:p>
    <w:p w:rsidR="00353836" w:rsidRDefault="008C29D1">
      <w:pPr>
        <w:pStyle w:val="BodyText"/>
        <w:spacing w:before="3" w:line="252" w:lineRule="auto"/>
        <w:ind w:left="476" w:right="126" w:firstLine="6"/>
      </w:pPr>
      <w:r>
        <w:rPr>
          <w:color w:val="4D4D4B"/>
        </w:rPr>
        <w:t>U.S.</w:t>
      </w:r>
      <w:r>
        <w:rPr>
          <w:color w:val="4D4D4B"/>
          <w:spacing w:val="1"/>
        </w:rPr>
        <w:t xml:space="preserve"> </w:t>
      </w:r>
      <w:r>
        <w:rPr>
          <w:color w:val="383836"/>
        </w:rPr>
        <w:t>82</w:t>
      </w:r>
      <w:r>
        <w:rPr>
          <w:color w:val="383836"/>
          <w:spacing w:val="57"/>
        </w:rPr>
        <w:t xml:space="preserve"> </w:t>
      </w:r>
      <w:r>
        <w:rPr>
          <w:color w:val="4D4D4B"/>
        </w:rPr>
        <w:t>with</w:t>
      </w:r>
      <w:r>
        <w:rPr>
          <w:color w:val="4D4D4B"/>
          <w:spacing w:val="58"/>
        </w:rPr>
        <w:t xml:space="preserve"> </w:t>
      </w:r>
      <w:r>
        <w:rPr>
          <w:color w:val="383836"/>
        </w:rPr>
        <w:t xml:space="preserve">the </w:t>
      </w:r>
      <w:r>
        <w:rPr>
          <w:color w:val="4D4D4B"/>
        </w:rPr>
        <w:t>centerline</w:t>
      </w:r>
      <w:r>
        <w:rPr>
          <w:color w:val="4D4D4B"/>
          <w:spacing w:val="57"/>
        </w:rPr>
        <w:t xml:space="preserve"> </w:t>
      </w:r>
      <w:r>
        <w:rPr>
          <w:color w:val="383836"/>
        </w:rPr>
        <w:t xml:space="preserve">of Martin </w:t>
      </w:r>
      <w:r>
        <w:rPr>
          <w:rFonts w:ascii="Arial"/>
          <w:color w:val="383836"/>
          <w:sz w:val="22"/>
        </w:rPr>
        <w:t>L.</w:t>
      </w:r>
      <w:r>
        <w:rPr>
          <w:rFonts w:ascii="Arial"/>
          <w:color w:val="383836"/>
          <w:spacing w:val="61"/>
          <w:sz w:val="22"/>
        </w:rPr>
        <w:t xml:space="preserve"> </w:t>
      </w:r>
      <w:r>
        <w:rPr>
          <w:color w:val="383836"/>
        </w:rPr>
        <w:t>King, Jr. Blvd</w:t>
      </w:r>
      <w:r>
        <w:rPr>
          <w:color w:val="6D6D6B"/>
        </w:rPr>
        <w:t>.</w:t>
      </w:r>
      <w:r>
        <w:rPr>
          <w:color w:val="4D4D4B"/>
        </w:rPr>
        <w:t>;</w:t>
      </w:r>
      <w:r>
        <w:rPr>
          <w:color w:val="4D4D4B"/>
          <w:spacing w:val="58"/>
        </w:rPr>
        <w:t xml:space="preserve"> </w:t>
      </w:r>
      <w:r>
        <w:rPr>
          <w:color w:val="383836"/>
        </w:rPr>
        <w:t>thence</w:t>
      </w:r>
      <w:r>
        <w:rPr>
          <w:color w:val="383836"/>
          <w:spacing w:val="57"/>
        </w:rPr>
        <w:t xml:space="preserve"> </w:t>
      </w:r>
      <w:r>
        <w:rPr>
          <w:color w:val="4D4D4B"/>
        </w:rPr>
        <w:t>west</w:t>
      </w:r>
      <w:r>
        <w:rPr>
          <w:color w:val="4D4D4B"/>
          <w:spacing w:val="58"/>
        </w:rPr>
        <w:t xml:space="preserve"> </w:t>
      </w:r>
      <w:r>
        <w:rPr>
          <w:color w:val="4D4D4B"/>
        </w:rPr>
        <w:t xml:space="preserve">along </w:t>
      </w:r>
      <w:r>
        <w:rPr>
          <w:color w:val="383836"/>
        </w:rPr>
        <w:t xml:space="preserve">the </w:t>
      </w:r>
      <w:r>
        <w:rPr>
          <w:color w:val="4D4D4B"/>
        </w:rPr>
        <w:t>centerline</w:t>
      </w:r>
      <w:r>
        <w:rPr>
          <w:color w:val="4D4D4B"/>
          <w:spacing w:val="1"/>
        </w:rPr>
        <w:t xml:space="preserve"> </w:t>
      </w:r>
      <w:r>
        <w:rPr>
          <w:color w:val="383836"/>
        </w:rPr>
        <w:t xml:space="preserve">of </w:t>
      </w:r>
      <w:r>
        <w:rPr>
          <w:color w:val="4D4D4B"/>
        </w:rPr>
        <w:t xml:space="preserve">US </w:t>
      </w:r>
      <w:r>
        <w:rPr>
          <w:color w:val="383836"/>
        </w:rPr>
        <w:t xml:space="preserve">82 </w:t>
      </w:r>
      <w:r>
        <w:rPr>
          <w:color w:val="4D4D4B"/>
        </w:rPr>
        <w:t xml:space="preserve">a </w:t>
      </w:r>
      <w:r>
        <w:rPr>
          <w:color w:val="383836"/>
        </w:rPr>
        <w:t xml:space="preserve">distance of </w:t>
      </w:r>
      <w:r>
        <w:rPr>
          <w:color w:val="4D4D4B"/>
        </w:rPr>
        <w:t>approximate</w:t>
      </w:r>
      <w:r>
        <w:rPr>
          <w:color w:val="181818"/>
        </w:rPr>
        <w:t>l</w:t>
      </w:r>
      <w:r>
        <w:rPr>
          <w:color w:val="4D4D4B"/>
        </w:rPr>
        <w:t xml:space="preserve">y </w:t>
      </w:r>
      <w:r>
        <w:rPr>
          <w:color w:val="383836"/>
        </w:rPr>
        <w:t xml:space="preserve">706 feet, to </w:t>
      </w:r>
      <w:r>
        <w:rPr>
          <w:color w:val="4D4D4B"/>
        </w:rPr>
        <w:t xml:space="preserve">a </w:t>
      </w:r>
      <w:r>
        <w:rPr>
          <w:color w:val="383836"/>
        </w:rPr>
        <w:t xml:space="preserve">point of intersection </w:t>
      </w:r>
      <w:r>
        <w:rPr>
          <w:color w:val="4D4D4B"/>
        </w:rPr>
        <w:t xml:space="preserve">with </w:t>
      </w:r>
      <w:r>
        <w:rPr>
          <w:color w:val="383836"/>
        </w:rPr>
        <w:t xml:space="preserve">an </w:t>
      </w:r>
      <w:r>
        <w:rPr>
          <w:color w:val="4D4D4B"/>
        </w:rPr>
        <w:t>extended</w:t>
      </w:r>
      <w:r>
        <w:rPr>
          <w:color w:val="4D4D4B"/>
          <w:spacing w:val="1"/>
        </w:rPr>
        <w:t xml:space="preserve"> </w:t>
      </w:r>
      <w:r>
        <w:rPr>
          <w:color w:val="4D4D4B"/>
        </w:rPr>
        <w:t xml:space="preserve">centerline of </w:t>
      </w:r>
      <w:r>
        <w:rPr>
          <w:color w:val="383836"/>
        </w:rPr>
        <w:t>Lincoln</w:t>
      </w:r>
      <w:r>
        <w:rPr>
          <w:color w:val="383836"/>
          <w:spacing w:val="1"/>
        </w:rPr>
        <w:t xml:space="preserve"> </w:t>
      </w:r>
      <w:r>
        <w:rPr>
          <w:color w:val="4D4D4B"/>
        </w:rPr>
        <w:t xml:space="preserve">St.; </w:t>
      </w:r>
      <w:r>
        <w:rPr>
          <w:color w:val="383836"/>
        </w:rPr>
        <w:t xml:space="preserve">thence </w:t>
      </w:r>
      <w:r>
        <w:rPr>
          <w:color w:val="4D4D4B"/>
        </w:rPr>
        <w:t>south along said</w:t>
      </w:r>
      <w:r>
        <w:rPr>
          <w:color w:val="4D4D4B"/>
          <w:spacing w:val="57"/>
        </w:rPr>
        <w:t xml:space="preserve"> </w:t>
      </w:r>
      <w:r>
        <w:rPr>
          <w:color w:val="4D4D4B"/>
        </w:rPr>
        <w:t>extended</w:t>
      </w:r>
      <w:r>
        <w:rPr>
          <w:color w:val="4D4D4B"/>
          <w:spacing w:val="58"/>
        </w:rPr>
        <w:t xml:space="preserve"> </w:t>
      </w:r>
      <w:r>
        <w:rPr>
          <w:color w:val="4D4D4B"/>
        </w:rPr>
        <w:t>centerline of Lincoln</w:t>
      </w:r>
      <w:r>
        <w:rPr>
          <w:color w:val="4D4D4B"/>
          <w:spacing w:val="57"/>
        </w:rPr>
        <w:t xml:space="preserve"> </w:t>
      </w:r>
      <w:r>
        <w:rPr>
          <w:color w:val="4D4D4B"/>
        </w:rPr>
        <w:t>St. to a</w:t>
      </w:r>
      <w:r>
        <w:rPr>
          <w:color w:val="4D4D4B"/>
          <w:spacing w:val="1"/>
        </w:rPr>
        <w:t xml:space="preserve"> </w:t>
      </w:r>
      <w:r>
        <w:rPr>
          <w:color w:val="383836"/>
        </w:rPr>
        <w:t>point</w:t>
      </w:r>
      <w:r>
        <w:rPr>
          <w:color w:val="383836"/>
          <w:spacing w:val="1"/>
        </w:rPr>
        <w:t xml:space="preserve"> </w:t>
      </w:r>
      <w:r>
        <w:rPr>
          <w:color w:val="4D4D4B"/>
        </w:rPr>
        <w:t>of</w:t>
      </w:r>
      <w:r>
        <w:rPr>
          <w:color w:val="4D4D4B"/>
          <w:spacing w:val="1"/>
        </w:rPr>
        <w:t xml:space="preserve"> </w:t>
      </w:r>
      <w:r>
        <w:rPr>
          <w:color w:val="383836"/>
        </w:rPr>
        <w:t>intersection</w:t>
      </w:r>
      <w:r>
        <w:rPr>
          <w:color w:val="383836"/>
          <w:spacing w:val="1"/>
        </w:rPr>
        <w:t xml:space="preserve"> </w:t>
      </w:r>
      <w:r>
        <w:rPr>
          <w:color w:val="4D4D4B"/>
        </w:rPr>
        <w:t>with</w:t>
      </w:r>
      <w:r>
        <w:rPr>
          <w:color w:val="4D4D4B"/>
          <w:spacing w:val="1"/>
        </w:rPr>
        <w:t xml:space="preserve"> </w:t>
      </w:r>
      <w:r>
        <w:rPr>
          <w:color w:val="383836"/>
        </w:rPr>
        <w:t>the</w:t>
      </w:r>
      <w:r>
        <w:rPr>
          <w:color w:val="383836"/>
          <w:spacing w:val="1"/>
        </w:rPr>
        <w:t xml:space="preserve"> </w:t>
      </w:r>
      <w:r>
        <w:rPr>
          <w:color w:val="4D4D4B"/>
        </w:rPr>
        <w:t>centerline</w:t>
      </w:r>
      <w:r>
        <w:rPr>
          <w:color w:val="4D4D4B"/>
          <w:spacing w:val="1"/>
        </w:rPr>
        <w:t xml:space="preserve"> </w:t>
      </w:r>
      <w:r>
        <w:rPr>
          <w:color w:val="4D4D4B"/>
        </w:rPr>
        <w:t>of</w:t>
      </w:r>
      <w:r>
        <w:rPr>
          <w:color w:val="4D4D4B"/>
          <w:spacing w:val="1"/>
        </w:rPr>
        <w:t xml:space="preserve"> </w:t>
      </w:r>
      <w:r>
        <w:rPr>
          <w:color w:val="4D4D4B"/>
        </w:rPr>
        <w:t>W.</w:t>
      </w:r>
      <w:r>
        <w:rPr>
          <w:color w:val="4D4D4B"/>
          <w:spacing w:val="1"/>
        </w:rPr>
        <w:t xml:space="preserve"> </w:t>
      </w:r>
      <w:r>
        <w:rPr>
          <w:color w:val="383836"/>
        </w:rPr>
        <w:t>Roosevelt</w:t>
      </w:r>
      <w:r>
        <w:rPr>
          <w:color w:val="383836"/>
          <w:spacing w:val="1"/>
        </w:rPr>
        <w:t xml:space="preserve"> </w:t>
      </w:r>
      <w:r>
        <w:rPr>
          <w:color w:val="4D4D4B"/>
        </w:rPr>
        <w:t>St.;</w:t>
      </w:r>
      <w:r>
        <w:rPr>
          <w:color w:val="4D4D4B"/>
          <w:spacing w:val="57"/>
        </w:rPr>
        <w:t xml:space="preserve"> </w:t>
      </w:r>
      <w:r>
        <w:rPr>
          <w:color w:val="4D4D4B"/>
        </w:rPr>
        <w:t>thence</w:t>
      </w:r>
      <w:r>
        <w:rPr>
          <w:color w:val="4D4D4B"/>
          <w:spacing w:val="58"/>
        </w:rPr>
        <w:t xml:space="preserve"> </w:t>
      </w:r>
      <w:r>
        <w:rPr>
          <w:color w:val="4D4D4B"/>
        </w:rPr>
        <w:t>west</w:t>
      </w:r>
      <w:r>
        <w:rPr>
          <w:color w:val="4D4D4B"/>
          <w:spacing w:val="57"/>
        </w:rPr>
        <w:t xml:space="preserve"> </w:t>
      </w:r>
      <w:r>
        <w:rPr>
          <w:color w:val="4D4D4B"/>
        </w:rPr>
        <w:t>along</w:t>
      </w:r>
      <w:r>
        <w:rPr>
          <w:color w:val="4D4D4B"/>
          <w:spacing w:val="58"/>
        </w:rPr>
        <w:t xml:space="preserve"> </w:t>
      </w:r>
      <w:r>
        <w:rPr>
          <w:color w:val="4D4D4B"/>
        </w:rPr>
        <w:t>W</w:t>
      </w:r>
      <w:r>
        <w:rPr>
          <w:color w:val="6D6D6B"/>
        </w:rPr>
        <w:t>.</w:t>
      </w:r>
      <w:r>
        <w:rPr>
          <w:color w:val="6D6D6B"/>
          <w:spacing w:val="1"/>
        </w:rPr>
        <w:t xml:space="preserve"> </w:t>
      </w:r>
      <w:r>
        <w:rPr>
          <w:color w:val="383836"/>
        </w:rPr>
        <w:t>Roosevelt</w:t>
      </w:r>
      <w:r>
        <w:rPr>
          <w:color w:val="383836"/>
          <w:spacing w:val="1"/>
        </w:rPr>
        <w:t xml:space="preserve"> </w:t>
      </w:r>
      <w:r>
        <w:rPr>
          <w:color w:val="4D4D4B"/>
        </w:rPr>
        <w:t xml:space="preserve">St. </w:t>
      </w:r>
      <w:r>
        <w:rPr>
          <w:color w:val="383836"/>
        </w:rPr>
        <w:t xml:space="preserve">to </w:t>
      </w:r>
      <w:r>
        <w:rPr>
          <w:color w:val="4D4D4B"/>
        </w:rPr>
        <w:t>a</w:t>
      </w:r>
      <w:r>
        <w:rPr>
          <w:color w:val="4D4D4B"/>
          <w:spacing w:val="57"/>
        </w:rPr>
        <w:t xml:space="preserve"> </w:t>
      </w:r>
      <w:r>
        <w:rPr>
          <w:color w:val="383836"/>
        </w:rPr>
        <w:t>point</w:t>
      </w:r>
      <w:r>
        <w:rPr>
          <w:color w:val="383836"/>
          <w:spacing w:val="58"/>
        </w:rPr>
        <w:t xml:space="preserve"> </w:t>
      </w:r>
      <w:r>
        <w:rPr>
          <w:color w:val="383836"/>
        </w:rPr>
        <w:t>of intersection</w:t>
      </w:r>
      <w:r>
        <w:rPr>
          <w:color w:val="383836"/>
          <w:spacing w:val="57"/>
        </w:rPr>
        <w:t xml:space="preserve"> </w:t>
      </w:r>
      <w:r>
        <w:rPr>
          <w:color w:val="4D4D4B"/>
        </w:rPr>
        <w:t xml:space="preserve">with the </w:t>
      </w:r>
      <w:r>
        <w:rPr>
          <w:color w:val="383836"/>
        </w:rPr>
        <w:t>centerline</w:t>
      </w:r>
      <w:r>
        <w:rPr>
          <w:color w:val="383836"/>
          <w:spacing w:val="58"/>
        </w:rPr>
        <w:t xml:space="preserve"> </w:t>
      </w:r>
      <w:r>
        <w:rPr>
          <w:color w:val="4D4D4B"/>
        </w:rPr>
        <w:t xml:space="preserve">of </w:t>
      </w:r>
      <w:r>
        <w:rPr>
          <w:color w:val="383836"/>
        </w:rPr>
        <w:t xml:space="preserve">Harding </w:t>
      </w:r>
      <w:r>
        <w:rPr>
          <w:color w:val="4D4D4B"/>
        </w:rPr>
        <w:t xml:space="preserve">St.; </w:t>
      </w:r>
      <w:r>
        <w:rPr>
          <w:color w:val="383836"/>
        </w:rPr>
        <w:t xml:space="preserve">thence </w:t>
      </w:r>
      <w:r>
        <w:rPr>
          <w:color w:val="4D4D4B"/>
        </w:rPr>
        <w:t>south</w:t>
      </w:r>
      <w:r>
        <w:rPr>
          <w:color w:val="4D4D4B"/>
          <w:spacing w:val="1"/>
        </w:rPr>
        <w:t xml:space="preserve"> </w:t>
      </w:r>
      <w:r>
        <w:rPr>
          <w:color w:val="4D4D4B"/>
        </w:rPr>
        <w:t xml:space="preserve">along </w:t>
      </w:r>
      <w:r>
        <w:rPr>
          <w:color w:val="383836"/>
        </w:rPr>
        <w:t>Harding St. to a point of</w:t>
      </w:r>
      <w:r>
        <w:rPr>
          <w:color w:val="383836"/>
          <w:spacing w:val="57"/>
        </w:rPr>
        <w:t xml:space="preserve"> </w:t>
      </w:r>
      <w:r>
        <w:rPr>
          <w:color w:val="383836"/>
        </w:rPr>
        <w:t>intersection</w:t>
      </w:r>
      <w:r>
        <w:rPr>
          <w:color w:val="383836"/>
          <w:spacing w:val="58"/>
        </w:rPr>
        <w:t xml:space="preserve"> </w:t>
      </w:r>
      <w:r>
        <w:rPr>
          <w:color w:val="4D4D4B"/>
        </w:rPr>
        <w:t xml:space="preserve">with </w:t>
      </w:r>
      <w:r>
        <w:rPr>
          <w:color w:val="383836"/>
        </w:rPr>
        <w:t>the centerline</w:t>
      </w:r>
      <w:r>
        <w:rPr>
          <w:color w:val="383836"/>
          <w:spacing w:val="57"/>
        </w:rPr>
        <w:t xml:space="preserve"> </w:t>
      </w:r>
      <w:r>
        <w:rPr>
          <w:color w:val="383836"/>
        </w:rPr>
        <w:t>Division</w:t>
      </w:r>
      <w:r>
        <w:rPr>
          <w:color w:val="383836"/>
          <w:spacing w:val="58"/>
        </w:rPr>
        <w:t xml:space="preserve"> </w:t>
      </w:r>
      <w:r>
        <w:rPr>
          <w:color w:val="4D4D4B"/>
        </w:rPr>
        <w:t xml:space="preserve">St.; </w:t>
      </w:r>
      <w:r>
        <w:rPr>
          <w:color w:val="383836"/>
        </w:rPr>
        <w:t xml:space="preserve">thence </w:t>
      </w:r>
      <w:r>
        <w:rPr>
          <w:color w:val="4D4D4B"/>
        </w:rPr>
        <w:t>east</w:t>
      </w:r>
      <w:r>
        <w:rPr>
          <w:color w:val="4D4D4B"/>
          <w:spacing w:val="1"/>
        </w:rPr>
        <w:t xml:space="preserve"> </w:t>
      </w:r>
      <w:r>
        <w:rPr>
          <w:color w:val="383836"/>
        </w:rPr>
        <w:t>along</w:t>
      </w:r>
      <w:r>
        <w:rPr>
          <w:color w:val="383836"/>
          <w:spacing w:val="1"/>
        </w:rPr>
        <w:t xml:space="preserve"> </w:t>
      </w:r>
      <w:r>
        <w:rPr>
          <w:color w:val="383836"/>
        </w:rPr>
        <w:t>Division</w:t>
      </w:r>
      <w:r>
        <w:rPr>
          <w:color w:val="383836"/>
          <w:spacing w:val="1"/>
        </w:rPr>
        <w:t xml:space="preserve"> </w:t>
      </w:r>
      <w:r>
        <w:rPr>
          <w:color w:val="383836"/>
        </w:rPr>
        <w:t xml:space="preserve">St. to </w:t>
      </w:r>
      <w:r>
        <w:rPr>
          <w:color w:val="4D4D4B"/>
        </w:rPr>
        <w:t xml:space="preserve">a </w:t>
      </w:r>
      <w:r>
        <w:rPr>
          <w:color w:val="383836"/>
        </w:rPr>
        <w:t>point</w:t>
      </w:r>
      <w:r>
        <w:rPr>
          <w:color w:val="383836"/>
          <w:spacing w:val="1"/>
        </w:rPr>
        <w:t xml:space="preserve"> </w:t>
      </w:r>
      <w:r>
        <w:rPr>
          <w:color w:val="383836"/>
        </w:rPr>
        <w:t>of</w:t>
      </w:r>
      <w:r>
        <w:rPr>
          <w:color w:val="383836"/>
          <w:spacing w:val="57"/>
        </w:rPr>
        <w:t xml:space="preserve"> </w:t>
      </w:r>
      <w:r>
        <w:rPr>
          <w:color w:val="383836"/>
        </w:rPr>
        <w:t>intersection</w:t>
      </w:r>
      <w:r>
        <w:rPr>
          <w:color w:val="383836"/>
          <w:spacing w:val="58"/>
        </w:rPr>
        <w:t xml:space="preserve"> </w:t>
      </w:r>
      <w:r>
        <w:rPr>
          <w:color w:val="4D4D4B"/>
        </w:rPr>
        <w:t>with</w:t>
      </w:r>
      <w:r>
        <w:rPr>
          <w:color w:val="4D4D4B"/>
          <w:spacing w:val="57"/>
        </w:rPr>
        <w:t xml:space="preserve"> </w:t>
      </w:r>
      <w:r>
        <w:rPr>
          <w:color w:val="383836"/>
        </w:rPr>
        <w:t>the centerline</w:t>
      </w:r>
      <w:r>
        <w:rPr>
          <w:color w:val="383836"/>
          <w:spacing w:val="58"/>
        </w:rPr>
        <w:t xml:space="preserve"> </w:t>
      </w:r>
      <w:r>
        <w:rPr>
          <w:color w:val="4D4D4B"/>
        </w:rPr>
        <w:t>of</w:t>
      </w:r>
      <w:r>
        <w:rPr>
          <w:color w:val="4D4D4B"/>
          <w:spacing w:val="57"/>
        </w:rPr>
        <w:t xml:space="preserve"> </w:t>
      </w:r>
      <w:r>
        <w:rPr>
          <w:color w:val="383836"/>
        </w:rPr>
        <w:t>Lincoln</w:t>
      </w:r>
      <w:r>
        <w:rPr>
          <w:color w:val="383836"/>
          <w:spacing w:val="58"/>
        </w:rPr>
        <w:t xml:space="preserve"> </w:t>
      </w:r>
      <w:r>
        <w:rPr>
          <w:color w:val="4D4D4B"/>
        </w:rPr>
        <w:t>St.;</w:t>
      </w:r>
      <w:r>
        <w:rPr>
          <w:color w:val="4D4D4B"/>
          <w:spacing w:val="57"/>
        </w:rPr>
        <w:t xml:space="preserve"> </w:t>
      </w:r>
      <w:r>
        <w:rPr>
          <w:color w:val="383836"/>
        </w:rPr>
        <w:t>thence</w:t>
      </w:r>
      <w:r>
        <w:rPr>
          <w:color w:val="383836"/>
          <w:spacing w:val="1"/>
        </w:rPr>
        <w:t xml:space="preserve"> </w:t>
      </w:r>
      <w:r>
        <w:rPr>
          <w:color w:val="4D4D4B"/>
        </w:rPr>
        <w:t>south</w:t>
      </w:r>
      <w:r>
        <w:rPr>
          <w:color w:val="4D4D4B"/>
          <w:spacing w:val="1"/>
        </w:rPr>
        <w:t xml:space="preserve"> </w:t>
      </w:r>
      <w:r>
        <w:rPr>
          <w:color w:val="4D4D4B"/>
        </w:rPr>
        <w:t>along</w:t>
      </w:r>
      <w:r>
        <w:rPr>
          <w:color w:val="4D4D4B"/>
          <w:spacing w:val="57"/>
        </w:rPr>
        <w:t xml:space="preserve"> </w:t>
      </w:r>
      <w:r>
        <w:rPr>
          <w:color w:val="383836"/>
        </w:rPr>
        <w:t>Lincoln</w:t>
      </w:r>
      <w:r>
        <w:rPr>
          <w:color w:val="383836"/>
          <w:spacing w:val="58"/>
        </w:rPr>
        <w:t xml:space="preserve"> </w:t>
      </w:r>
      <w:r>
        <w:rPr>
          <w:color w:val="383836"/>
        </w:rPr>
        <w:t xml:space="preserve">St. to </w:t>
      </w:r>
      <w:r>
        <w:rPr>
          <w:color w:val="4D4D4B"/>
        </w:rPr>
        <w:t xml:space="preserve">a </w:t>
      </w:r>
      <w:r>
        <w:rPr>
          <w:color w:val="383836"/>
        </w:rPr>
        <w:t>point</w:t>
      </w:r>
      <w:r>
        <w:rPr>
          <w:color w:val="383836"/>
          <w:spacing w:val="57"/>
        </w:rPr>
        <w:t xml:space="preserve"> </w:t>
      </w:r>
      <w:r>
        <w:rPr>
          <w:color w:val="383836"/>
        </w:rPr>
        <w:t>of</w:t>
      </w:r>
      <w:r>
        <w:rPr>
          <w:color w:val="383836"/>
          <w:spacing w:val="58"/>
        </w:rPr>
        <w:t xml:space="preserve"> </w:t>
      </w:r>
      <w:r>
        <w:rPr>
          <w:color w:val="383836"/>
        </w:rPr>
        <w:t>intersection</w:t>
      </w:r>
      <w:r>
        <w:rPr>
          <w:color w:val="383836"/>
          <w:spacing w:val="57"/>
        </w:rPr>
        <w:t xml:space="preserve"> </w:t>
      </w:r>
      <w:r>
        <w:rPr>
          <w:color w:val="4D4D4B"/>
        </w:rPr>
        <w:t>with</w:t>
      </w:r>
      <w:r>
        <w:rPr>
          <w:color w:val="4D4D4B"/>
          <w:spacing w:val="58"/>
        </w:rPr>
        <w:t xml:space="preserve"> </w:t>
      </w:r>
      <w:r>
        <w:rPr>
          <w:color w:val="383836"/>
        </w:rPr>
        <w:t xml:space="preserve">the </w:t>
      </w:r>
      <w:r>
        <w:rPr>
          <w:color w:val="4D4D4B"/>
        </w:rPr>
        <w:t>centerline</w:t>
      </w:r>
      <w:r>
        <w:rPr>
          <w:color w:val="4D4D4B"/>
          <w:spacing w:val="57"/>
        </w:rPr>
        <w:t xml:space="preserve"> </w:t>
      </w:r>
      <w:r>
        <w:rPr>
          <w:color w:val="383836"/>
        </w:rPr>
        <w:t xml:space="preserve">of </w:t>
      </w:r>
      <w:r>
        <w:rPr>
          <w:color w:val="4D4D4B"/>
        </w:rPr>
        <w:t>Taft St.</w:t>
      </w:r>
      <w:r>
        <w:rPr>
          <w:color w:val="6D6D6B"/>
        </w:rPr>
        <w:t xml:space="preserve">; </w:t>
      </w:r>
      <w:r>
        <w:rPr>
          <w:color w:val="383836"/>
        </w:rPr>
        <w:t>thence</w:t>
      </w:r>
      <w:r>
        <w:rPr>
          <w:color w:val="383836"/>
          <w:spacing w:val="1"/>
        </w:rPr>
        <w:t xml:space="preserve"> </w:t>
      </w:r>
      <w:r>
        <w:rPr>
          <w:color w:val="4D4D4B"/>
        </w:rPr>
        <w:t>east</w:t>
      </w:r>
      <w:r>
        <w:rPr>
          <w:color w:val="4D4D4B"/>
          <w:spacing w:val="1"/>
        </w:rPr>
        <w:t xml:space="preserve"> </w:t>
      </w:r>
      <w:r>
        <w:rPr>
          <w:color w:val="4D4D4B"/>
        </w:rPr>
        <w:t>along</w:t>
      </w:r>
      <w:r>
        <w:rPr>
          <w:color w:val="4D4D4B"/>
          <w:spacing w:val="1"/>
        </w:rPr>
        <w:t xml:space="preserve"> </w:t>
      </w:r>
      <w:r>
        <w:rPr>
          <w:color w:val="4D4D4B"/>
        </w:rPr>
        <w:t xml:space="preserve">Taft </w:t>
      </w:r>
      <w:r>
        <w:rPr>
          <w:color w:val="383836"/>
        </w:rPr>
        <w:t xml:space="preserve">St. to </w:t>
      </w:r>
      <w:r>
        <w:rPr>
          <w:color w:val="4D4D4B"/>
        </w:rPr>
        <w:t>a</w:t>
      </w:r>
      <w:r>
        <w:rPr>
          <w:color w:val="4D4D4B"/>
          <w:spacing w:val="57"/>
        </w:rPr>
        <w:t xml:space="preserve"> </w:t>
      </w:r>
      <w:r>
        <w:rPr>
          <w:color w:val="383836"/>
        </w:rPr>
        <w:t>point</w:t>
      </w:r>
      <w:r>
        <w:rPr>
          <w:color w:val="383836"/>
          <w:spacing w:val="58"/>
        </w:rPr>
        <w:t xml:space="preserve"> </w:t>
      </w:r>
      <w:r>
        <w:rPr>
          <w:color w:val="383836"/>
        </w:rPr>
        <w:t>of intersection</w:t>
      </w:r>
      <w:r>
        <w:rPr>
          <w:color w:val="383836"/>
          <w:spacing w:val="57"/>
        </w:rPr>
        <w:t xml:space="preserve"> </w:t>
      </w:r>
      <w:r>
        <w:rPr>
          <w:color w:val="4D4D4B"/>
        </w:rPr>
        <w:t>with</w:t>
      </w:r>
      <w:r>
        <w:rPr>
          <w:color w:val="4D4D4B"/>
          <w:spacing w:val="58"/>
        </w:rPr>
        <w:t xml:space="preserve"> </w:t>
      </w:r>
      <w:r>
        <w:rPr>
          <w:color w:val="383836"/>
        </w:rPr>
        <w:t xml:space="preserve">the </w:t>
      </w:r>
      <w:r>
        <w:rPr>
          <w:color w:val="4D4D4B"/>
        </w:rPr>
        <w:t>centerline</w:t>
      </w:r>
      <w:r>
        <w:rPr>
          <w:color w:val="4D4D4B"/>
          <w:spacing w:val="57"/>
        </w:rPr>
        <w:t xml:space="preserve"> </w:t>
      </w:r>
      <w:r>
        <w:rPr>
          <w:color w:val="383836"/>
        </w:rPr>
        <w:t xml:space="preserve">of </w:t>
      </w:r>
      <w:r>
        <w:rPr>
          <w:color w:val="4D4D4B"/>
        </w:rPr>
        <w:t>Grant</w:t>
      </w:r>
      <w:r>
        <w:rPr>
          <w:color w:val="4D4D4B"/>
          <w:spacing w:val="58"/>
        </w:rPr>
        <w:t xml:space="preserve"> </w:t>
      </w:r>
      <w:r>
        <w:rPr>
          <w:color w:val="4D4D4B"/>
        </w:rPr>
        <w:t xml:space="preserve">St.; </w:t>
      </w:r>
      <w:r>
        <w:rPr>
          <w:color w:val="383836"/>
        </w:rPr>
        <w:t xml:space="preserve">thence </w:t>
      </w:r>
      <w:r>
        <w:rPr>
          <w:color w:val="4D4D4B"/>
        </w:rPr>
        <w:t>south</w:t>
      </w:r>
      <w:r>
        <w:rPr>
          <w:color w:val="4D4D4B"/>
          <w:spacing w:val="1"/>
        </w:rPr>
        <w:t xml:space="preserve"> </w:t>
      </w:r>
      <w:r>
        <w:rPr>
          <w:color w:val="4D4D4B"/>
        </w:rPr>
        <w:t>on</w:t>
      </w:r>
      <w:r>
        <w:rPr>
          <w:color w:val="4D4D4B"/>
          <w:spacing w:val="57"/>
        </w:rPr>
        <w:t xml:space="preserve"> </w:t>
      </w:r>
      <w:r>
        <w:rPr>
          <w:color w:val="383836"/>
        </w:rPr>
        <w:t>Grant</w:t>
      </w:r>
      <w:r>
        <w:rPr>
          <w:color w:val="383836"/>
          <w:spacing w:val="58"/>
        </w:rPr>
        <w:t xml:space="preserve"> </w:t>
      </w:r>
      <w:r>
        <w:rPr>
          <w:color w:val="4D4D4B"/>
        </w:rPr>
        <w:t xml:space="preserve">to a </w:t>
      </w:r>
      <w:r>
        <w:rPr>
          <w:color w:val="383836"/>
        </w:rPr>
        <w:t>point</w:t>
      </w:r>
      <w:r>
        <w:rPr>
          <w:color w:val="383836"/>
          <w:spacing w:val="57"/>
        </w:rPr>
        <w:t xml:space="preserve"> </w:t>
      </w:r>
      <w:r>
        <w:rPr>
          <w:color w:val="383836"/>
        </w:rPr>
        <w:t>of intersecti</w:t>
      </w:r>
      <w:r>
        <w:rPr>
          <w:color w:val="383836"/>
        </w:rPr>
        <w:t>on</w:t>
      </w:r>
      <w:r>
        <w:rPr>
          <w:color w:val="383836"/>
          <w:spacing w:val="58"/>
        </w:rPr>
        <w:t xml:space="preserve"> </w:t>
      </w:r>
      <w:r>
        <w:rPr>
          <w:color w:val="4D4D4B"/>
        </w:rPr>
        <w:t xml:space="preserve">with </w:t>
      </w:r>
      <w:r>
        <w:rPr>
          <w:color w:val="383836"/>
        </w:rPr>
        <w:t>Bagby</w:t>
      </w:r>
      <w:r>
        <w:rPr>
          <w:color w:val="383836"/>
          <w:spacing w:val="57"/>
        </w:rPr>
        <w:t xml:space="preserve"> </w:t>
      </w:r>
      <w:r>
        <w:rPr>
          <w:color w:val="4D4D4B"/>
        </w:rPr>
        <w:t xml:space="preserve">St.; </w:t>
      </w:r>
      <w:r>
        <w:rPr>
          <w:color w:val="383836"/>
        </w:rPr>
        <w:t>thence</w:t>
      </w:r>
      <w:r>
        <w:rPr>
          <w:color w:val="383836"/>
          <w:spacing w:val="58"/>
        </w:rPr>
        <w:t xml:space="preserve"> </w:t>
      </w:r>
      <w:r>
        <w:rPr>
          <w:color w:val="4D4D4B"/>
        </w:rPr>
        <w:t>east along</w:t>
      </w:r>
      <w:r>
        <w:rPr>
          <w:color w:val="4D4D4B"/>
          <w:spacing w:val="57"/>
        </w:rPr>
        <w:t xml:space="preserve"> </w:t>
      </w:r>
      <w:r>
        <w:rPr>
          <w:color w:val="383836"/>
        </w:rPr>
        <w:t>Bagby</w:t>
      </w:r>
      <w:r>
        <w:rPr>
          <w:color w:val="383836"/>
          <w:spacing w:val="58"/>
        </w:rPr>
        <w:t xml:space="preserve"> </w:t>
      </w:r>
      <w:r>
        <w:rPr>
          <w:color w:val="4D4D4B"/>
        </w:rPr>
        <w:t xml:space="preserve">St to a </w:t>
      </w:r>
      <w:r>
        <w:rPr>
          <w:color w:val="383836"/>
        </w:rPr>
        <w:t>point</w:t>
      </w:r>
      <w:r>
        <w:rPr>
          <w:color w:val="383836"/>
          <w:spacing w:val="1"/>
        </w:rPr>
        <w:t xml:space="preserve"> </w:t>
      </w:r>
      <w:r>
        <w:rPr>
          <w:color w:val="383836"/>
        </w:rPr>
        <w:t>of intersection</w:t>
      </w:r>
      <w:r>
        <w:rPr>
          <w:color w:val="383836"/>
          <w:spacing w:val="57"/>
        </w:rPr>
        <w:t xml:space="preserve"> </w:t>
      </w:r>
      <w:r>
        <w:rPr>
          <w:color w:val="383836"/>
        </w:rPr>
        <w:t>with</w:t>
      </w:r>
      <w:r>
        <w:rPr>
          <w:color w:val="383836"/>
          <w:spacing w:val="58"/>
        </w:rPr>
        <w:t xml:space="preserve"> </w:t>
      </w:r>
      <w:r>
        <w:rPr>
          <w:color w:val="383836"/>
        </w:rPr>
        <w:t xml:space="preserve">the </w:t>
      </w:r>
      <w:r>
        <w:rPr>
          <w:color w:val="4D4D4B"/>
        </w:rPr>
        <w:t>centerline</w:t>
      </w:r>
      <w:r>
        <w:rPr>
          <w:color w:val="4D4D4B"/>
          <w:spacing w:val="57"/>
        </w:rPr>
        <w:t xml:space="preserve"> </w:t>
      </w:r>
      <w:r>
        <w:rPr>
          <w:color w:val="383836"/>
        </w:rPr>
        <w:t>of Douglas</w:t>
      </w:r>
      <w:r>
        <w:rPr>
          <w:color w:val="383836"/>
          <w:spacing w:val="58"/>
        </w:rPr>
        <w:t xml:space="preserve"> </w:t>
      </w:r>
      <w:r>
        <w:rPr>
          <w:color w:val="4D4D4B"/>
        </w:rPr>
        <w:t xml:space="preserve">St.; </w:t>
      </w:r>
      <w:r>
        <w:rPr>
          <w:color w:val="383836"/>
        </w:rPr>
        <w:t xml:space="preserve">thence </w:t>
      </w:r>
      <w:r>
        <w:rPr>
          <w:color w:val="4D4D4B"/>
        </w:rPr>
        <w:t>south</w:t>
      </w:r>
      <w:r>
        <w:rPr>
          <w:color w:val="4D4D4B"/>
          <w:spacing w:val="57"/>
        </w:rPr>
        <w:t xml:space="preserve"> </w:t>
      </w:r>
      <w:r>
        <w:rPr>
          <w:color w:val="4D4D4B"/>
        </w:rPr>
        <w:t>along</w:t>
      </w:r>
      <w:r>
        <w:rPr>
          <w:color w:val="4D4D4B"/>
          <w:spacing w:val="58"/>
        </w:rPr>
        <w:t xml:space="preserve"> </w:t>
      </w:r>
      <w:r>
        <w:rPr>
          <w:color w:val="383836"/>
        </w:rPr>
        <w:t>Douglas</w:t>
      </w:r>
      <w:r>
        <w:rPr>
          <w:color w:val="383836"/>
          <w:spacing w:val="57"/>
        </w:rPr>
        <w:t xml:space="preserve"> </w:t>
      </w:r>
      <w:r>
        <w:rPr>
          <w:color w:val="4D4D4B"/>
        </w:rPr>
        <w:t xml:space="preserve">St. </w:t>
      </w:r>
      <w:r>
        <w:rPr>
          <w:color w:val="383836"/>
        </w:rPr>
        <w:t xml:space="preserve">to </w:t>
      </w:r>
      <w:r>
        <w:rPr>
          <w:color w:val="4D4D4B"/>
        </w:rPr>
        <w:t>a</w:t>
      </w:r>
      <w:r>
        <w:rPr>
          <w:color w:val="4D4D4B"/>
          <w:spacing w:val="1"/>
        </w:rPr>
        <w:t xml:space="preserve"> </w:t>
      </w:r>
      <w:r>
        <w:rPr>
          <w:color w:val="383836"/>
        </w:rPr>
        <w:t>point</w:t>
      </w:r>
      <w:r>
        <w:rPr>
          <w:color w:val="383836"/>
          <w:spacing w:val="34"/>
        </w:rPr>
        <w:t xml:space="preserve"> </w:t>
      </w:r>
      <w:r>
        <w:rPr>
          <w:color w:val="383836"/>
        </w:rPr>
        <w:t>of</w:t>
      </w:r>
      <w:r>
        <w:rPr>
          <w:color w:val="383836"/>
          <w:spacing w:val="32"/>
        </w:rPr>
        <w:t xml:space="preserve"> </w:t>
      </w:r>
      <w:r>
        <w:rPr>
          <w:color w:val="383836"/>
        </w:rPr>
        <w:t>intersection</w:t>
      </w:r>
      <w:r>
        <w:rPr>
          <w:color w:val="383836"/>
          <w:spacing w:val="48"/>
        </w:rPr>
        <w:t xml:space="preserve"> </w:t>
      </w:r>
      <w:r>
        <w:rPr>
          <w:color w:val="4D4D4B"/>
        </w:rPr>
        <w:t>with</w:t>
      </w:r>
      <w:r>
        <w:rPr>
          <w:color w:val="4D4D4B"/>
          <w:spacing w:val="41"/>
        </w:rPr>
        <w:t xml:space="preserve"> </w:t>
      </w:r>
      <w:r>
        <w:rPr>
          <w:color w:val="383836"/>
        </w:rPr>
        <w:t>the</w:t>
      </w:r>
      <w:r>
        <w:rPr>
          <w:color w:val="383836"/>
          <w:spacing w:val="21"/>
        </w:rPr>
        <w:t xml:space="preserve"> </w:t>
      </w:r>
      <w:r>
        <w:rPr>
          <w:color w:val="383836"/>
        </w:rPr>
        <w:t>centerline</w:t>
      </w:r>
      <w:r>
        <w:rPr>
          <w:color w:val="383836"/>
          <w:spacing w:val="40"/>
        </w:rPr>
        <w:t xml:space="preserve"> </w:t>
      </w:r>
      <w:r>
        <w:rPr>
          <w:color w:val="4D4D4B"/>
        </w:rPr>
        <w:t>of</w:t>
      </w:r>
      <w:r>
        <w:rPr>
          <w:color w:val="4D4D4B"/>
          <w:spacing w:val="26"/>
        </w:rPr>
        <w:t xml:space="preserve"> </w:t>
      </w:r>
      <w:r>
        <w:rPr>
          <w:color w:val="383836"/>
        </w:rPr>
        <w:t>Gulf</w:t>
      </w:r>
      <w:r>
        <w:rPr>
          <w:color w:val="383836"/>
          <w:spacing w:val="31"/>
        </w:rPr>
        <w:t xml:space="preserve"> </w:t>
      </w:r>
      <w:r>
        <w:rPr>
          <w:color w:val="383836"/>
        </w:rPr>
        <w:t>St.;</w:t>
      </w:r>
      <w:r>
        <w:rPr>
          <w:color w:val="383836"/>
          <w:spacing w:val="34"/>
        </w:rPr>
        <w:t xml:space="preserve"> </w:t>
      </w:r>
      <w:r>
        <w:rPr>
          <w:color w:val="383836"/>
        </w:rPr>
        <w:t>thence</w:t>
      </w:r>
      <w:r>
        <w:rPr>
          <w:color w:val="383836"/>
          <w:spacing w:val="34"/>
        </w:rPr>
        <w:t xml:space="preserve"> </w:t>
      </w:r>
      <w:r>
        <w:rPr>
          <w:color w:val="4D4D4B"/>
        </w:rPr>
        <w:t>east</w:t>
      </w:r>
      <w:r>
        <w:rPr>
          <w:color w:val="4D4D4B"/>
          <w:spacing w:val="24"/>
        </w:rPr>
        <w:t xml:space="preserve"> </w:t>
      </w:r>
      <w:r>
        <w:rPr>
          <w:color w:val="4D4D4B"/>
        </w:rPr>
        <w:t>along</w:t>
      </w:r>
      <w:r>
        <w:rPr>
          <w:color w:val="4D4D4B"/>
          <w:spacing w:val="39"/>
        </w:rPr>
        <w:t xml:space="preserve"> </w:t>
      </w:r>
      <w:r>
        <w:rPr>
          <w:color w:val="4D4D4B"/>
        </w:rPr>
        <w:t>Gulf</w:t>
      </w:r>
      <w:r>
        <w:rPr>
          <w:color w:val="4D4D4B"/>
          <w:spacing w:val="31"/>
        </w:rPr>
        <w:t xml:space="preserve"> </w:t>
      </w:r>
      <w:r>
        <w:rPr>
          <w:color w:val="4D4D4B"/>
        </w:rPr>
        <w:t>St.</w:t>
      </w:r>
      <w:r>
        <w:rPr>
          <w:color w:val="4D4D4B"/>
          <w:spacing w:val="25"/>
        </w:rPr>
        <w:t xml:space="preserve"> </w:t>
      </w:r>
      <w:r>
        <w:rPr>
          <w:color w:val="383836"/>
        </w:rPr>
        <w:t>to</w:t>
      </w:r>
      <w:r>
        <w:rPr>
          <w:color w:val="383836"/>
          <w:spacing w:val="29"/>
        </w:rPr>
        <w:t xml:space="preserve"> </w:t>
      </w:r>
      <w:r>
        <w:rPr>
          <w:color w:val="4D4D4B"/>
        </w:rPr>
        <w:t>a</w:t>
      </w:r>
      <w:r>
        <w:rPr>
          <w:color w:val="4D4D4B"/>
          <w:spacing w:val="33"/>
        </w:rPr>
        <w:t xml:space="preserve"> </w:t>
      </w:r>
      <w:r>
        <w:rPr>
          <w:color w:val="4D4D4B"/>
        </w:rPr>
        <w:t>point</w:t>
      </w:r>
      <w:r>
        <w:rPr>
          <w:color w:val="4D4D4B"/>
          <w:spacing w:val="1"/>
        </w:rPr>
        <w:t xml:space="preserve"> </w:t>
      </w:r>
      <w:r>
        <w:rPr>
          <w:color w:val="383836"/>
        </w:rPr>
        <w:t>of intersection</w:t>
      </w:r>
      <w:r>
        <w:rPr>
          <w:color w:val="383836"/>
          <w:spacing w:val="1"/>
        </w:rPr>
        <w:t xml:space="preserve"> </w:t>
      </w:r>
      <w:r>
        <w:rPr>
          <w:color w:val="4D4D4B"/>
        </w:rPr>
        <w:t>with</w:t>
      </w:r>
      <w:r>
        <w:rPr>
          <w:color w:val="4D4D4B"/>
          <w:spacing w:val="1"/>
        </w:rPr>
        <w:t xml:space="preserve"> </w:t>
      </w:r>
      <w:r>
        <w:rPr>
          <w:color w:val="383836"/>
        </w:rPr>
        <w:t>Martin</w:t>
      </w:r>
      <w:r>
        <w:rPr>
          <w:color w:val="383836"/>
          <w:spacing w:val="1"/>
        </w:rPr>
        <w:t xml:space="preserve"> </w:t>
      </w:r>
      <w:r>
        <w:rPr>
          <w:rFonts w:ascii="Arial"/>
          <w:color w:val="383836"/>
          <w:sz w:val="22"/>
        </w:rPr>
        <w:t>L.</w:t>
      </w:r>
      <w:r>
        <w:rPr>
          <w:rFonts w:ascii="Arial"/>
          <w:color w:val="383836"/>
          <w:spacing w:val="1"/>
          <w:sz w:val="22"/>
        </w:rPr>
        <w:t xml:space="preserve"> </w:t>
      </w:r>
      <w:r>
        <w:rPr>
          <w:color w:val="383836"/>
        </w:rPr>
        <w:t>King</w:t>
      </w:r>
      <w:r>
        <w:rPr>
          <w:color w:val="6D6D6B"/>
        </w:rPr>
        <w:t xml:space="preserve">, </w:t>
      </w:r>
      <w:r>
        <w:rPr>
          <w:color w:val="383836"/>
        </w:rPr>
        <w:t>Jr.</w:t>
      </w:r>
      <w:r>
        <w:rPr>
          <w:color w:val="383836"/>
          <w:spacing w:val="57"/>
        </w:rPr>
        <w:t xml:space="preserve"> </w:t>
      </w:r>
      <w:r>
        <w:rPr>
          <w:color w:val="383836"/>
        </w:rPr>
        <w:t>Blvd.</w:t>
      </w:r>
      <w:r>
        <w:rPr>
          <w:color w:val="6D6D6B"/>
        </w:rPr>
        <w:t>;</w:t>
      </w:r>
      <w:r>
        <w:rPr>
          <w:color w:val="6D6D6B"/>
          <w:spacing w:val="58"/>
        </w:rPr>
        <w:t xml:space="preserve"> </w:t>
      </w:r>
      <w:r>
        <w:rPr>
          <w:color w:val="383836"/>
        </w:rPr>
        <w:t>thence</w:t>
      </w:r>
      <w:r>
        <w:rPr>
          <w:color w:val="383836"/>
          <w:spacing w:val="57"/>
        </w:rPr>
        <w:t xml:space="preserve"> </w:t>
      </w:r>
      <w:r>
        <w:rPr>
          <w:color w:val="383836"/>
        </w:rPr>
        <w:t>north</w:t>
      </w:r>
      <w:r>
        <w:rPr>
          <w:color w:val="383836"/>
          <w:spacing w:val="58"/>
        </w:rPr>
        <w:t xml:space="preserve"> </w:t>
      </w:r>
      <w:r>
        <w:rPr>
          <w:color w:val="4D4D4B"/>
        </w:rPr>
        <w:t>along</w:t>
      </w:r>
      <w:r>
        <w:rPr>
          <w:color w:val="4D4D4B"/>
          <w:spacing w:val="57"/>
        </w:rPr>
        <w:t xml:space="preserve"> </w:t>
      </w:r>
      <w:r>
        <w:rPr>
          <w:color w:val="4D4D4B"/>
        </w:rPr>
        <w:t>Martin</w:t>
      </w:r>
      <w:r>
        <w:rPr>
          <w:color w:val="4D4D4B"/>
          <w:spacing w:val="58"/>
        </w:rPr>
        <w:t xml:space="preserve"> </w:t>
      </w:r>
      <w:r>
        <w:rPr>
          <w:rFonts w:ascii="Arial"/>
          <w:color w:val="4D4D4B"/>
          <w:sz w:val="22"/>
        </w:rPr>
        <w:t>L.</w:t>
      </w:r>
      <w:r>
        <w:rPr>
          <w:rFonts w:ascii="Arial"/>
          <w:color w:val="4D4D4B"/>
          <w:spacing w:val="61"/>
          <w:sz w:val="22"/>
        </w:rPr>
        <w:t xml:space="preserve"> </w:t>
      </w:r>
      <w:r>
        <w:rPr>
          <w:color w:val="4D4D4B"/>
        </w:rPr>
        <w:t>King.</w:t>
      </w:r>
      <w:r>
        <w:rPr>
          <w:color w:val="4D4D4B"/>
          <w:spacing w:val="57"/>
        </w:rPr>
        <w:t xml:space="preserve"> </w:t>
      </w:r>
      <w:r>
        <w:rPr>
          <w:color w:val="383836"/>
        </w:rPr>
        <w:t>Jr.</w:t>
      </w:r>
      <w:r>
        <w:rPr>
          <w:color w:val="383836"/>
          <w:spacing w:val="1"/>
        </w:rPr>
        <w:t xml:space="preserve"> </w:t>
      </w:r>
      <w:r>
        <w:rPr>
          <w:color w:val="383836"/>
        </w:rPr>
        <w:t>Blvd.</w:t>
      </w:r>
      <w:r>
        <w:rPr>
          <w:color w:val="383836"/>
          <w:spacing w:val="15"/>
        </w:rPr>
        <w:t xml:space="preserve"> </w:t>
      </w:r>
      <w:r>
        <w:rPr>
          <w:color w:val="4D4D4B"/>
        </w:rPr>
        <w:t>to</w:t>
      </w:r>
      <w:r>
        <w:rPr>
          <w:color w:val="4D4D4B"/>
          <w:spacing w:val="14"/>
        </w:rPr>
        <w:t xml:space="preserve"> </w:t>
      </w:r>
      <w:r>
        <w:rPr>
          <w:color w:val="383836"/>
        </w:rPr>
        <w:t>the</w:t>
      </w:r>
      <w:r>
        <w:rPr>
          <w:color w:val="383836"/>
          <w:spacing w:val="14"/>
        </w:rPr>
        <w:t xml:space="preserve"> </w:t>
      </w:r>
      <w:r>
        <w:rPr>
          <w:color w:val="383836"/>
        </w:rPr>
        <w:t>point</w:t>
      </w:r>
      <w:r>
        <w:rPr>
          <w:color w:val="383836"/>
          <w:spacing w:val="9"/>
        </w:rPr>
        <w:t xml:space="preserve"> </w:t>
      </w:r>
      <w:r>
        <w:rPr>
          <w:color w:val="4D4D4B"/>
        </w:rPr>
        <w:t>of</w:t>
      </w:r>
      <w:r>
        <w:rPr>
          <w:color w:val="4D4D4B"/>
          <w:spacing w:val="15"/>
        </w:rPr>
        <w:t xml:space="preserve"> </w:t>
      </w:r>
      <w:r>
        <w:rPr>
          <w:color w:val="383836"/>
        </w:rPr>
        <w:t>beginning.</w:t>
      </w:r>
    </w:p>
    <w:p w:rsidR="00353836" w:rsidRDefault="00353836">
      <w:pPr>
        <w:pStyle w:val="BodyText"/>
        <w:jc w:val="left"/>
        <w:rPr>
          <w:sz w:val="26"/>
        </w:rPr>
      </w:pPr>
    </w:p>
    <w:p w:rsidR="00353836" w:rsidRDefault="008C29D1">
      <w:pPr>
        <w:pStyle w:val="ListParagraph"/>
        <w:numPr>
          <w:ilvl w:val="0"/>
          <w:numId w:val="1"/>
        </w:numPr>
        <w:tabs>
          <w:tab w:val="left" w:pos="490"/>
        </w:tabs>
        <w:spacing w:before="158" w:line="252" w:lineRule="auto"/>
        <w:ind w:left="490" w:right="129" w:hanging="357"/>
        <w:jc w:val="both"/>
        <w:rPr>
          <w:color w:val="4D4D4B"/>
          <w:sz w:val="23"/>
        </w:rPr>
      </w:pPr>
      <w:r>
        <w:rPr>
          <w:color w:val="4D4D4B"/>
          <w:sz w:val="23"/>
        </w:rPr>
        <w:t>Election</w:t>
      </w:r>
      <w:r>
        <w:rPr>
          <w:color w:val="4D4D4B"/>
          <w:spacing w:val="1"/>
          <w:sz w:val="23"/>
        </w:rPr>
        <w:t xml:space="preserve"> </w:t>
      </w:r>
      <w:r>
        <w:rPr>
          <w:color w:val="383836"/>
          <w:sz w:val="23"/>
        </w:rPr>
        <w:t>Precinct</w:t>
      </w:r>
      <w:r>
        <w:rPr>
          <w:color w:val="383836"/>
          <w:spacing w:val="1"/>
          <w:sz w:val="23"/>
        </w:rPr>
        <w:t xml:space="preserve"> </w:t>
      </w:r>
      <w:r>
        <w:rPr>
          <w:color w:val="4D4D4B"/>
          <w:sz w:val="23"/>
        </w:rPr>
        <w:t>2</w:t>
      </w:r>
      <w:r>
        <w:rPr>
          <w:color w:val="4D4D4B"/>
          <w:spacing w:val="1"/>
          <w:sz w:val="23"/>
        </w:rPr>
        <w:t xml:space="preserve"> </w:t>
      </w:r>
      <w:r>
        <w:rPr>
          <w:color w:val="383836"/>
          <w:sz w:val="23"/>
        </w:rPr>
        <w:t>and</w:t>
      </w:r>
      <w:r>
        <w:rPr>
          <w:color w:val="383836"/>
          <w:spacing w:val="1"/>
          <w:sz w:val="23"/>
        </w:rPr>
        <w:t xml:space="preserve"> </w:t>
      </w:r>
      <w:r>
        <w:rPr>
          <w:color w:val="383836"/>
          <w:sz w:val="23"/>
        </w:rPr>
        <w:t>3</w:t>
      </w:r>
      <w:r>
        <w:rPr>
          <w:color w:val="383836"/>
          <w:spacing w:val="1"/>
          <w:sz w:val="23"/>
        </w:rPr>
        <w:t xml:space="preserve"> </w:t>
      </w:r>
      <w:r>
        <w:rPr>
          <w:color w:val="4D4D4B"/>
          <w:sz w:val="23"/>
        </w:rPr>
        <w:t>were</w:t>
      </w:r>
      <w:r>
        <w:rPr>
          <w:color w:val="4D4D4B"/>
          <w:spacing w:val="1"/>
          <w:sz w:val="23"/>
        </w:rPr>
        <w:t xml:space="preserve"> </w:t>
      </w:r>
      <w:r>
        <w:rPr>
          <w:color w:val="383836"/>
          <w:sz w:val="23"/>
        </w:rPr>
        <w:t>modified</w:t>
      </w:r>
      <w:r>
        <w:rPr>
          <w:color w:val="383836"/>
          <w:spacing w:val="1"/>
          <w:sz w:val="23"/>
        </w:rPr>
        <w:t xml:space="preserve"> </w:t>
      </w:r>
      <w:r>
        <w:rPr>
          <w:color w:val="383836"/>
          <w:sz w:val="23"/>
        </w:rPr>
        <w:t>by the</w:t>
      </w:r>
      <w:r>
        <w:rPr>
          <w:color w:val="383836"/>
          <w:spacing w:val="1"/>
          <w:sz w:val="23"/>
        </w:rPr>
        <w:t xml:space="preserve"> </w:t>
      </w:r>
      <w:r>
        <w:rPr>
          <w:color w:val="383836"/>
          <w:sz w:val="23"/>
        </w:rPr>
        <w:t>redistricting</w:t>
      </w:r>
      <w:r>
        <w:rPr>
          <w:color w:val="383836"/>
          <w:spacing w:val="1"/>
          <w:sz w:val="23"/>
        </w:rPr>
        <w:t xml:space="preserve"> </w:t>
      </w:r>
      <w:r>
        <w:rPr>
          <w:color w:val="383836"/>
          <w:sz w:val="23"/>
        </w:rPr>
        <w:t>of</w:t>
      </w:r>
      <w:r>
        <w:rPr>
          <w:color w:val="383836"/>
          <w:spacing w:val="1"/>
          <w:sz w:val="23"/>
        </w:rPr>
        <w:t xml:space="preserve"> </w:t>
      </w:r>
      <w:r>
        <w:rPr>
          <w:color w:val="4D4D4B"/>
          <w:sz w:val="23"/>
        </w:rPr>
        <w:t>Commissioners</w:t>
      </w:r>
      <w:r>
        <w:rPr>
          <w:color w:val="4D4D4B"/>
          <w:spacing w:val="1"/>
          <w:sz w:val="23"/>
        </w:rPr>
        <w:t xml:space="preserve"> </w:t>
      </w:r>
      <w:r>
        <w:rPr>
          <w:color w:val="4D4D4B"/>
          <w:sz w:val="23"/>
        </w:rPr>
        <w:t>Court</w:t>
      </w:r>
      <w:r>
        <w:rPr>
          <w:color w:val="4D4D4B"/>
          <w:spacing w:val="1"/>
          <w:sz w:val="23"/>
        </w:rPr>
        <w:t xml:space="preserve"> </w:t>
      </w:r>
      <w:r>
        <w:rPr>
          <w:color w:val="383836"/>
          <w:sz w:val="23"/>
        </w:rPr>
        <w:t>Precincts,</w:t>
      </w:r>
      <w:r>
        <w:rPr>
          <w:color w:val="383836"/>
          <w:spacing w:val="1"/>
          <w:sz w:val="23"/>
        </w:rPr>
        <w:t xml:space="preserve"> </w:t>
      </w:r>
      <w:r>
        <w:rPr>
          <w:color w:val="4D4D4B"/>
          <w:sz w:val="23"/>
        </w:rPr>
        <w:t xml:space="preserve">to </w:t>
      </w:r>
      <w:r>
        <w:rPr>
          <w:color w:val="383836"/>
          <w:sz w:val="23"/>
        </w:rPr>
        <w:t xml:space="preserve">move territory </w:t>
      </w:r>
      <w:r>
        <w:rPr>
          <w:color w:val="4D4D4B"/>
          <w:sz w:val="23"/>
        </w:rPr>
        <w:t>formerly</w:t>
      </w:r>
      <w:r>
        <w:rPr>
          <w:color w:val="4D4D4B"/>
          <w:spacing w:val="57"/>
          <w:sz w:val="23"/>
        </w:rPr>
        <w:t xml:space="preserve"> </w:t>
      </w:r>
      <w:r>
        <w:rPr>
          <w:color w:val="383836"/>
          <w:sz w:val="23"/>
        </w:rPr>
        <w:t xml:space="preserve">in </w:t>
      </w:r>
      <w:r>
        <w:rPr>
          <w:color w:val="4D4D4B"/>
          <w:sz w:val="23"/>
        </w:rPr>
        <w:t>Election</w:t>
      </w:r>
      <w:r>
        <w:rPr>
          <w:color w:val="4D4D4B"/>
          <w:spacing w:val="58"/>
          <w:sz w:val="23"/>
        </w:rPr>
        <w:t xml:space="preserve"> </w:t>
      </w:r>
      <w:r>
        <w:rPr>
          <w:color w:val="383836"/>
          <w:sz w:val="23"/>
        </w:rPr>
        <w:t xml:space="preserve">Precinct </w:t>
      </w:r>
      <w:r>
        <w:rPr>
          <w:color w:val="4D4D4B"/>
          <w:sz w:val="23"/>
        </w:rPr>
        <w:t>2 into Election</w:t>
      </w:r>
      <w:r>
        <w:rPr>
          <w:color w:val="4D4D4B"/>
          <w:spacing w:val="57"/>
          <w:sz w:val="23"/>
        </w:rPr>
        <w:t xml:space="preserve"> </w:t>
      </w:r>
      <w:r>
        <w:rPr>
          <w:color w:val="383836"/>
          <w:sz w:val="23"/>
        </w:rPr>
        <w:t>Precinct</w:t>
      </w:r>
      <w:r>
        <w:rPr>
          <w:color w:val="383836"/>
          <w:spacing w:val="58"/>
          <w:sz w:val="23"/>
        </w:rPr>
        <w:t xml:space="preserve"> </w:t>
      </w:r>
      <w:r>
        <w:rPr>
          <w:color w:val="4D4D4B"/>
          <w:sz w:val="23"/>
        </w:rPr>
        <w:t>3</w:t>
      </w:r>
      <w:r>
        <w:rPr>
          <w:color w:val="6D6D6B"/>
          <w:sz w:val="23"/>
        </w:rPr>
        <w:t xml:space="preserve">, </w:t>
      </w:r>
      <w:r>
        <w:rPr>
          <w:color w:val="4D4D4B"/>
          <w:sz w:val="23"/>
        </w:rPr>
        <w:t>with</w:t>
      </w:r>
      <w:r>
        <w:rPr>
          <w:color w:val="4D4D4B"/>
          <w:spacing w:val="1"/>
          <w:sz w:val="23"/>
        </w:rPr>
        <w:t xml:space="preserve"> </w:t>
      </w:r>
      <w:r>
        <w:rPr>
          <w:color w:val="383836"/>
          <w:sz w:val="23"/>
        </w:rPr>
        <w:t>the</w:t>
      </w:r>
      <w:r>
        <w:rPr>
          <w:color w:val="383836"/>
          <w:spacing w:val="28"/>
          <w:sz w:val="23"/>
        </w:rPr>
        <w:t xml:space="preserve"> </w:t>
      </w:r>
      <w:r>
        <w:rPr>
          <w:color w:val="4D4D4B"/>
          <w:sz w:val="23"/>
        </w:rPr>
        <w:t>area</w:t>
      </w:r>
      <w:r>
        <w:rPr>
          <w:color w:val="4D4D4B"/>
          <w:spacing w:val="36"/>
          <w:sz w:val="23"/>
        </w:rPr>
        <w:t xml:space="preserve"> </w:t>
      </w:r>
      <w:r>
        <w:rPr>
          <w:color w:val="383836"/>
          <w:sz w:val="23"/>
        </w:rPr>
        <w:t>bounded</w:t>
      </w:r>
      <w:r>
        <w:rPr>
          <w:color w:val="383836"/>
          <w:spacing w:val="49"/>
          <w:sz w:val="23"/>
        </w:rPr>
        <w:t xml:space="preserve"> </w:t>
      </w:r>
      <w:r>
        <w:rPr>
          <w:color w:val="383836"/>
          <w:sz w:val="23"/>
        </w:rPr>
        <w:t>on</w:t>
      </w:r>
      <w:r>
        <w:rPr>
          <w:color w:val="383836"/>
          <w:spacing w:val="36"/>
          <w:sz w:val="23"/>
        </w:rPr>
        <w:t xml:space="preserve"> </w:t>
      </w:r>
      <w:r>
        <w:rPr>
          <w:color w:val="383836"/>
          <w:sz w:val="23"/>
        </w:rPr>
        <w:t>the</w:t>
      </w:r>
      <w:r>
        <w:rPr>
          <w:color w:val="383836"/>
          <w:spacing w:val="35"/>
          <w:sz w:val="23"/>
        </w:rPr>
        <w:t xml:space="preserve"> </w:t>
      </w:r>
      <w:r>
        <w:rPr>
          <w:color w:val="383836"/>
          <w:sz w:val="23"/>
        </w:rPr>
        <w:t>north</w:t>
      </w:r>
      <w:r>
        <w:rPr>
          <w:color w:val="6D6D6B"/>
          <w:sz w:val="23"/>
        </w:rPr>
        <w:t>,</w:t>
      </w:r>
      <w:r>
        <w:rPr>
          <w:color w:val="6D6D6B"/>
          <w:spacing w:val="39"/>
          <w:sz w:val="23"/>
        </w:rPr>
        <w:t xml:space="preserve"> </w:t>
      </w:r>
      <w:r>
        <w:rPr>
          <w:color w:val="383836"/>
          <w:sz w:val="23"/>
        </w:rPr>
        <w:t>beginning</w:t>
      </w:r>
      <w:r>
        <w:rPr>
          <w:color w:val="383836"/>
          <w:spacing w:val="40"/>
          <w:sz w:val="23"/>
        </w:rPr>
        <w:t xml:space="preserve"> </w:t>
      </w:r>
      <w:r>
        <w:rPr>
          <w:color w:val="4D4D4B"/>
          <w:sz w:val="23"/>
        </w:rPr>
        <w:t>at</w:t>
      </w:r>
      <w:r>
        <w:rPr>
          <w:color w:val="4D4D4B"/>
          <w:spacing w:val="26"/>
          <w:sz w:val="23"/>
        </w:rPr>
        <w:t xml:space="preserve"> </w:t>
      </w:r>
      <w:r>
        <w:rPr>
          <w:color w:val="4D4D4B"/>
          <w:sz w:val="23"/>
        </w:rPr>
        <w:t>a</w:t>
      </w:r>
      <w:r>
        <w:rPr>
          <w:color w:val="4D4D4B"/>
          <w:spacing w:val="34"/>
          <w:sz w:val="23"/>
        </w:rPr>
        <w:t xml:space="preserve"> </w:t>
      </w:r>
      <w:r>
        <w:rPr>
          <w:color w:val="383836"/>
          <w:sz w:val="23"/>
        </w:rPr>
        <w:t>point</w:t>
      </w:r>
      <w:r>
        <w:rPr>
          <w:color w:val="383836"/>
          <w:spacing w:val="39"/>
          <w:sz w:val="23"/>
        </w:rPr>
        <w:t xml:space="preserve"> </w:t>
      </w:r>
      <w:r>
        <w:rPr>
          <w:color w:val="4D4D4B"/>
          <w:sz w:val="23"/>
        </w:rPr>
        <w:t>of</w:t>
      </w:r>
      <w:r>
        <w:rPr>
          <w:color w:val="4D4D4B"/>
          <w:spacing w:val="28"/>
          <w:sz w:val="23"/>
        </w:rPr>
        <w:t xml:space="preserve"> </w:t>
      </w:r>
      <w:r>
        <w:rPr>
          <w:color w:val="383836"/>
          <w:sz w:val="23"/>
        </w:rPr>
        <w:t>intersection</w:t>
      </w:r>
      <w:r>
        <w:rPr>
          <w:color w:val="383836"/>
          <w:spacing w:val="44"/>
          <w:sz w:val="23"/>
        </w:rPr>
        <w:t xml:space="preserve"> </w:t>
      </w:r>
      <w:r>
        <w:rPr>
          <w:color w:val="4D4D4B"/>
          <w:sz w:val="23"/>
        </w:rPr>
        <w:t>with</w:t>
      </w:r>
      <w:r>
        <w:rPr>
          <w:color w:val="4D4D4B"/>
          <w:spacing w:val="42"/>
          <w:sz w:val="23"/>
        </w:rPr>
        <w:t xml:space="preserve"> </w:t>
      </w:r>
      <w:r>
        <w:rPr>
          <w:color w:val="4D4D4B"/>
          <w:sz w:val="23"/>
        </w:rPr>
        <w:t>the</w:t>
      </w:r>
      <w:r>
        <w:rPr>
          <w:color w:val="4D4D4B"/>
          <w:spacing w:val="22"/>
          <w:sz w:val="23"/>
        </w:rPr>
        <w:t xml:space="preserve"> </w:t>
      </w:r>
      <w:r>
        <w:rPr>
          <w:color w:val="4D4D4B"/>
          <w:sz w:val="23"/>
        </w:rPr>
        <w:t>centerline</w:t>
      </w:r>
      <w:r>
        <w:rPr>
          <w:color w:val="4D4D4B"/>
          <w:spacing w:val="35"/>
          <w:sz w:val="23"/>
        </w:rPr>
        <w:t xml:space="preserve"> </w:t>
      </w:r>
      <w:r>
        <w:rPr>
          <w:color w:val="4D4D4B"/>
          <w:sz w:val="23"/>
        </w:rPr>
        <w:t>of</w:t>
      </w:r>
    </w:p>
    <w:p w:rsidR="00353836" w:rsidRDefault="008C29D1" w:rsidP="008C29D1">
      <w:pPr>
        <w:pStyle w:val="BodyText"/>
        <w:spacing w:before="3" w:line="249" w:lineRule="auto"/>
        <w:ind w:left="486" w:right="116" w:firstLine="6"/>
      </w:pPr>
      <w:r>
        <w:rPr>
          <w:color w:val="4D4D4B"/>
        </w:rPr>
        <w:t xml:space="preserve">U.S. </w:t>
      </w:r>
      <w:r>
        <w:rPr>
          <w:color w:val="383836"/>
        </w:rPr>
        <w:t>82</w:t>
      </w:r>
      <w:r>
        <w:rPr>
          <w:color w:val="383836"/>
          <w:spacing w:val="1"/>
        </w:rPr>
        <w:t xml:space="preserve"> </w:t>
      </w:r>
      <w:r>
        <w:rPr>
          <w:color w:val="4D4D4B"/>
        </w:rPr>
        <w:t>with</w:t>
      </w:r>
      <w:r>
        <w:rPr>
          <w:color w:val="4D4D4B"/>
          <w:spacing w:val="1"/>
        </w:rPr>
        <w:t xml:space="preserve"> </w:t>
      </w:r>
      <w:r>
        <w:rPr>
          <w:color w:val="383836"/>
        </w:rPr>
        <w:t xml:space="preserve">the </w:t>
      </w:r>
      <w:r>
        <w:rPr>
          <w:color w:val="4D4D4B"/>
        </w:rPr>
        <w:t>centerline</w:t>
      </w:r>
      <w:r>
        <w:rPr>
          <w:color w:val="4D4D4B"/>
          <w:spacing w:val="57"/>
        </w:rPr>
        <w:t xml:space="preserve"> </w:t>
      </w:r>
      <w:r>
        <w:rPr>
          <w:color w:val="383836"/>
        </w:rPr>
        <w:t>of</w:t>
      </w:r>
      <w:r>
        <w:rPr>
          <w:color w:val="383836"/>
          <w:spacing w:val="58"/>
        </w:rPr>
        <w:t xml:space="preserve"> </w:t>
      </w:r>
      <w:r>
        <w:rPr>
          <w:color w:val="4D4D4B"/>
        </w:rPr>
        <w:t xml:space="preserve">Martin </w:t>
      </w:r>
      <w:r>
        <w:rPr>
          <w:rFonts w:ascii="Arial"/>
          <w:color w:val="383836"/>
          <w:sz w:val="22"/>
        </w:rPr>
        <w:t>L.</w:t>
      </w:r>
      <w:r>
        <w:rPr>
          <w:rFonts w:ascii="Arial"/>
          <w:color w:val="383836"/>
          <w:spacing w:val="61"/>
          <w:sz w:val="22"/>
        </w:rPr>
        <w:t xml:space="preserve"> </w:t>
      </w:r>
      <w:r>
        <w:rPr>
          <w:color w:val="383836"/>
        </w:rPr>
        <w:t xml:space="preserve">King </w:t>
      </w:r>
      <w:r>
        <w:rPr>
          <w:color w:val="6D6D6B"/>
        </w:rPr>
        <w:t xml:space="preserve">, </w:t>
      </w:r>
      <w:r>
        <w:rPr>
          <w:color w:val="383836"/>
        </w:rPr>
        <w:t>Jr. Blvd.; thence</w:t>
      </w:r>
      <w:r>
        <w:rPr>
          <w:color w:val="383836"/>
          <w:spacing w:val="57"/>
        </w:rPr>
        <w:t xml:space="preserve"> </w:t>
      </w:r>
      <w:r>
        <w:rPr>
          <w:color w:val="4D4D4B"/>
        </w:rPr>
        <w:t>west</w:t>
      </w:r>
      <w:r>
        <w:rPr>
          <w:color w:val="4D4D4B"/>
          <w:spacing w:val="58"/>
        </w:rPr>
        <w:t xml:space="preserve"> </w:t>
      </w:r>
      <w:r>
        <w:rPr>
          <w:color w:val="4D4D4B"/>
        </w:rPr>
        <w:t xml:space="preserve">along </w:t>
      </w:r>
      <w:r>
        <w:rPr>
          <w:color w:val="383836"/>
        </w:rPr>
        <w:t xml:space="preserve">the </w:t>
      </w:r>
      <w:r>
        <w:rPr>
          <w:color w:val="4D4D4B"/>
        </w:rPr>
        <w:t>centerline</w:t>
      </w:r>
      <w:r>
        <w:rPr>
          <w:color w:val="4D4D4B"/>
          <w:spacing w:val="1"/>
        </w:rPr>
        <w:t xml:space="preserve"> </w:t>
      </w:r>
      <w:r>
        <w:rPr>
          <w:color w:val="383836"/>
          <w:w w:val="105"/>
        </w:rPr>
        <w:t xml:space="preserve">of US 82 </w:t>
      </w:r>
      <w:r>
        <w:rPr>
          <w:color w:val="4D4D4B"/>
          <w:w w:val="105"/>
        </w:rPr>
        <w:t xml:space="preserve">a </w:t>
      </w:r>
      <w:r>
        <w:rPr>
          <w:color w:val="383836"/>
          <w:w w:val="105"/>
        </w:rPr>
        <w:t xml:space="preserve">distance of </w:t>
      </w:r>
      <w:r>
        <w:rPr>
          <w:color w:val="4D4D4B"/>
          <w:w w:val="105"/>
        </w:rPr>
        <w:t xml:space="preserve">approximately </w:t>
      </w:r>
      <w:r>
        <w:rPr>
          <w:color w:val="383836"/>
          <w:w w:val="105"/>
        </w:rPr>
        <w:t xml:space="preserve">706 </w:t>
      </w:r>
      <w:r>
        <w:rPr>
          <w:color w:val="4D4D4B"/>
          <w:w w:val="105"/>
        </w:rPr>
        <w:t xml:space="preserve">feet, </w:t>
      </w:r>
      <w:r>
        <w:rPr>
          <w:color w:val="383836"/>
          <w:w w:val="105"/>
        </w:rPr>
        <w:t xml:space="preserve">to a point </w:t>
      </w:r>
      <w:r>
        <w:rPr>
          <w:color w:val="4D4D4B"/>
          <w:w w:val="105"/>
        </w:rPr>
        <w:t xml:space="preserve">of </w:t>
      </w:r>
      <w:r>
        <w:rPr>
          <w:color w:val="383836"/>
          <w:w w:val="105"/>
        </w:rPr>
        <w:t xml:space="preserve">intersection </w:t>
      </w:r>
      <w:r>
        <w:rPr>
          <w:color w:val="4D4D4B"/>
          <w:w w:val="105"/>
        </w:rPr>
        <w:t>with an extended</w:t>
      </w:r>
      <w:r>
        <w:rPr>
          <w:color w:val="4D4D4B"/>
          <w:spacing w:val="-58"/>
          <w:w w:val="105"/>
        </w:rPr>
        <w:t xml:space="preserve"> </w:t>
      </w:r>
      <w:r>
        <w:rPr>
          <w:color w:val="383836"/>
          <w:w w:val="105"/>
        </w:rPr>
        <w:t xml:space="preserve">centerline </w:t>
      </w:r>
      <w:r>
        <w:rPr>
          <w:color w:val="4D4D4B"/>
          <w:w w:val="105"/>
        </w:rPr>
        <w:t xml:space="preserve">of </w:t>
      </w:r>
      <w:r>
        <w:rPr>
          <w:color w:val="383836"/>
          <w:w w:val="105"/>
        </w:rPr>
        <w:t xml:space="preserve">Lincoln </w:t>
      </w:r>
      <w:r>
        <w:rPr>
          <w:color w:val="4D4D4B"/>
          <w:w w:val="105"/>
        </w:rPr>
        <w:t xml:space="preserve">St.; </w:t>
      </w:r>
      <w:r>
        <w:rPr>
          <w:color w:val="383836"/>
          <w:w w:val="105"/>
        </w:rPr>
        <w:t xml:space="preserve">thence </w:t>
      </w:r>
      <w:r>
        <w:rPr>
          <w:color w:val="4D4D4B"/>
          <w:w w:val="105"/>
        </w:rPr>
        <w:t xml:space="preserve">south </w:t>
      </w:r>
      <w:r>
        <w:rPr>
          <w:color w:val="383836"/>
          <w:w w:val="105"/>
        </w:rPr>
        <w:t xml:space="preserve">along </w:t>
      </w:r>
      <w:r>
        <w:rPr>
          <w:color w:val="4D4D4B"/>
          <w:w w:val="105"/>
        </w:rPr>
        <w:t xml:space="preserve">said extended centerline of Lincoln St. </w:t>
      </w:r>
      <w:r>
        <w:rPr>
          <w:color w:val="383836"/>
          <w:w w:val="105"/>
        </w:rPr>
        <w:t xml:space="preserve">to </w:t>
      </w:r>
      <w:r>
        <w:rPr>
          <w:color w:val="4D4D4B"/>
          <w:w w:val="105"/>
        </w:rPr>
        <w:t>a</w:t>
      </w:r>
      <w:r>
        <w:rPr>
          <w:color w:val="4D4D4B"/>
          <w:spacing w:val="1"/>
          <w:w w:val="105"/>
        </w:rPr>
        <w:t xml:space="preserve"> </w:t>
      </w:r>
      <w:r>
        <w:rPr>
          <w:color w:val="383836"/>
          <w:w w:val="105"/>
        </w:rPr>
        <w:t xml:space="preserve">point </w:t>
      </w:r>
      <w:r>
        <w:rPr>
          <w:color w:val="4D4D4B"/>
          <w:w w:val="105"/>
        </w:rPr>
        <w:t xml:space="preserve">of </w:t>
      </w:r>
      <w:r>
        <w:rPr>
          <w:color w:val="383836"/>
          <w:w w:val="105"/>
        </w:rPr>
        <w:t>intersection</w:t>
      </w:r>
      <w:r>
        <w:rPr>
          <w:color w:val="383836"/>
          <w:spacing w:val="1"/>
          <w:w w:val="105"/>
        </w:rPr>
        <w:t xml:space="preserve"> </w:t>
      </w:r>
      <w:r>
        <w:rPr>
          <w:color w:val="4D4D4B"/>
          <w:w w:val="105"/>
        </w:rPr>
        <w:t xml:space="preserve">with </w:t>
      </w:r>
      <w:r>
        <w:rPr>
          <w:color w:val="383836"/>
          <w:w w:val="105"/>
        </w:rPr>
        <w:t xml:space="preserve">the </w:t>
      </w:r>
      <w:r>
        <w:rPr>
          <w:color w:val="4D4D4B"/>
          <w:w w:val="105"/>
        </w:rPr>
        <w:t xml:space="preserve">centerline of </w:t>
      </w:r>
      <w:r>
        <w:rPr>
          <w:color w:val="383836"/>
          <w:w w:val="105"/>
        </w:rPr>
        <w:t>W. Roosevelt</w:t>
      </w:r>
      <w:r>
        <w:rPr>
          <w:color w:val="383836"/>
          <w:spacing w:val="1"/>
          <w:w w:val="105"/>
        </w:rPr>
        <w:t xml:space="preserve"> </w:t>
      </w:r>
      <w:r>
        <w:rPr>
          <w:color w:val="4D4D4B"/>
          <w:w w:val="105"/>
        </w:rPr>
        <w:t>St.; thence west along W.</w:t>
      </w:r>
      <w:r>
        <w:rPr>
          <w:color w:val="4D4D4B"/>
          <w:spacing w:val="1"/>
          <w:w w:val="105"/>
        </w:rPr>
        <w:t xml:space="preserve"> </w:t>
      </w:r>
      <w:r>
        <w:rPr>
          <w:color w:val="383836"/>
          <w:w w:val="105"/>
        </w:rPr>
        <w:t xml:space="preserve">Roosevelt St. to </w:t>
      </w:r>
      <w:r>
        <w:rPr>
          <w:color w:val="4D4D4B"/>
          <w:w w:val="105"/>
        </w:rPr>
        <w:t xml:space="preserve">a </w:t>
      </w:r>
      <w:r>
        <w:rPr>
          <w:color w:val="383836"/>
          <w:w w:val="105"/>
        </w:rPr>
        <w:t xml:space="preserve">point </w:t>
      </w:r>
      <w:r>
        <w:rPr>
          <w:color w:val="4D4D4B"/>
          <w:w w:val="105"/>
        </w:rPr>
        <w:t xml:space="preserve">of </w:t>
      </w:r>
      <w:r>
        <w:rPr>
          <w:color w:val="383836"/>
          <w:w w:val="105"/>
        </w:rPr>
        <w:t xml:space="preserve">intersection </w:t>
      </w:r>
      <w:r>
        <w:rPr>
          <w:color w:val="4D4D4B"/>
          <w:w w:val="105"/>
        </w:rPr>
        <w:t xml:space="preserve">with the </w:t>
      </w:r>
      <w:r>
        <w:rPr>
          <w:color w:val="383836"/>
          <w:w w:val="105"/>
        </w:rPr>
        <w:t xml:space="preserve">centerline </w:t>
      </w:r>
      <w:r>
        <w:rPr>
          <w:color w:val="4D4D4B"/>
          <w:w w:val="105"/>
        </w:rPr>
        <w:t xml:space="preserve">of </w:t>
      </w:r>
      <w:r>
        <w:rPr>
          <w:color w:val="383836"/>
          <w:w w:val="105"/>
        </w:rPr>
        <w:t xml:space="preserve">Harding </w:t>
      </w:r>
      <w:r>
        <w:rPr>
          <w:color w:val="4D4D4B"/>
          <w:w w:val="105"/>
        </w:rPr>
        <w:t xml:space="preserve">St.; </w:t>
      </w:r>
      <w:r>
        <w:rPr>
          <w:color w:val="383836"/>
          <w:w w:val="105"/>
        </w:rPr>
        <w:t xml:space="preserve">thence </w:t>
      </w:r>
      <w:r>
        <w:rPr>
          <w:color w:val="4D4D4B"/>
          <w:w w:val="105"/>
        </w:rPr>
        <w:t>south</w:t>
      </w:r>
      <w:r>
        <w:rPr>
          <w:color w:val="4D4D4B"/>
          <w:spacing w:val="1"/>
          <w:w w:val="105"/>
        </w:rPr>
        <w:t xml:space="preserve"> </w:t>
      </w:r>
      <w:r>
        <w:rPr>
          <w:color w:val="383836"/>
          <w:w w:val="105"/>
        </w:rPr>
        <w:t xml:space="preserve">along Harding St. to </w:t>
      </w:r>
      <w:r>
        <w:rPr>
          <w:color w:val="4D4D4B"/>
          <w:w w:val="105"/>
        </w:rPr>
        <w:t xml:space="preserve">a </w:t>
      </w:r>
      <w:r>
        <w:rPr>
          <w:color w:val="383836"/>
          <w:w w:val="105"/>
        </w:rPr>
        <w:t xml:space="preserve">point of intersection </w:t>
      </w:r>
      <w:r>
        <w:rPr>
          <w:color w:val="4D4D4B"/>
          <w:w w:val="105"/>
        </w:rPr>
        <w:t xml:space="preserve">with </w:t>
      </w:r>
      <w:r>
        <w:rPr>
          <w:color w:val="383836"/>
          <w:w w:val="105"/>
        </w:rPr>
        <w:t xml:space="preserve">the </w:t>
      </w:r>
      <w:r>
        <w:rPr>
          <w:color w:val="4D4D4B"/>
          <w:w w:val="105"/>
        </w:rPr>
        <w:t xml:space="preserve">centerline </w:t>
      </w:r>
      <w:r>
        <w:rPr>
          <w:color w:val="383836"/>
          <w:w w:val="105"/>
        </w:rPr>
        <w:t xml:space="preserve">Division </w:t>
      </w:r>
      <w:r>
        <w:rPr>
          <w:color w:val="4D4D4B"/>
          <w:w w:val="105"/>
        </w:rPr>
        <w:t xml:space="preserve">St.; </w:t>
      </w:r>
      <w:r>
        <w:rPr>
          <w:color w:val="383836"/>
          <w:w w:val="105"/>
        </w:rPr>
        <w:t xml:space="preserve">thence </w:t>
      </w:r>
      <w:r>
        <w:rPr>
          <w:color w:val="4D4D4B"/>
          <w:w w:val="105"/>
        </w:rPr>
        <w:t>east</w:t>
      </w:r>
      <w:r>
        <w:rPr>
          <w:color w:val="4D4D4B"/>
          <w:spacing w:val="1"/>
          <w:w w:val="105"/>
        </w:rPr>
        <w:t xml:space="preserve"> </w:t>
      </w:r>
      <w:r>
        <w:rPr>
          <w:color w:val="4D4D4B"/>
          <w:w w:val="105"/>
        </w:rPr>
        <w:t xml:space="preserve">along </w:t>
      </w:r>
      <w:r>
        <w:rPr>
          <w:color w:val="383836"/>
          <w:w w:val="105"/>
        </w:rPr>
        <w:t xml:space="preserve">Division St. to </w:t>
      </w:r>
      <w:r>
        <w:rPr>
          <w:color w:val="4D4D4B"/>
          <w:w w:val="105"/>
        </w:rPr>
        <w:t xml:space="preserve">a </w:t>
      </w:r>
      <w:r>
        <w:rPr>
          <w:color w:val="383836"/>
          <w:w w:val="105"/>
        </w:rPr>
        <w:t xml:space="preserve">point of intersection </w:t>
      </w:r>
      <w:r>
        <w:rPr>
          <w:color w:val="4D4D4B"/>
          <w:w w:val="105"/>
        </w:rPr>
        <w:t xml:space="preserve">with </w:t>
      </w:r>
      <w:r>
        <w:rPr>
          <w:color w:val="383836"/>
          <w:w w:val="105"/>
        </w:rPr>
        <w:t xml:space="preserve">the </w:t>
      </w:r>
      <w:r>
        <w:rPr>
          <w:color w:val="4D4D4B"/>
          <w:w w:val="105"/>
        </w:rPr>
        <w:t xml:space="preserve">centerline of </w:t>
      </w:r>
      <w:r>
        <w:rPr>
          <w:color w:val="383836"/>
          <w:w w:val="105"/>
        </w:rPr>
        <w:t xml:space="preserve">Lincoln </w:t>
      </w:r>
      <w:r>
        <w:rPr>
          <w:color w:val="4D4D4B"/>
          <w:w w:val="105"/>
        </w:rPr>
        <w:t>St.</w:t>
      </w:r>
      <w:r>
        <w:rPr>
          <w:color w:val="6D6D6B"/>
          <w:w w:val="105"/>
        </w:rPr>
        <w:t xml:space="preserve">; </w:t>
      </w:r>
      <w:r>
        <w:rPr>
          <w:color w:val="383836"/>
          <w:w w:val="105"/>
        </w:rPr>
        <w:t>thence</w:t>
      </w:r>
      <w:r>
        <w:rPr>
          <w:color w:val="383836"/>
          <w:spacing w:val="1"/>
          <w:w w:val="105"/>
        </w:rPr>
        <w:t xml:space="preserve"> </w:t>
      </w:r>
      <w:r>
        <w:rPr>
          <w:color w:val="4D4D4B"/>
          <w:w w:val="105"/>
        </w:rPr>
        <w:t xml:space="preserve">south </w:t>
      </w:r>
      <w:r>
        <w:rPr>
          <w:color w:val="383836"/>
          <w:w w:val="105"/>
        </w:rPr>
        <w:t>along</w:t>
      </w:r>
      <w:r>
        <w:rPr>
          <w:color w:val="383836"/>
          <w:w w:val="105"/>
        </w:rPr>
        <w:t xml:space="preserve"> Lincoln </w:t>
      </w:r>
      <w:r>
        <w:rPr>
          <w:color w:val="4D4D4B"/>
          <w:w w:val="105"/>
        </w:rPr>
        <w:t xml:space="preserve">St. </w:t>
      </w:r>
      <w:r>
        <w:rPr>
          <w:color w:val="383836"/>
          <w:w w:val="105"/>
        </w:rPr>
        <w:t xml:space="preserve">to </w:t>
      </w:r>
      <w:r>
        <w:rPr>
          <w:color w:val="4D4D4B"/>
          <w:w w:val="105"/>
        </w:rPr>
        <w:t xml:space="preserve">a </w:t>
      </w:r>
      <w:r>
        <w:rPr>
          <w:color w:val="383836"/>
          <w:w w:val="105"/>
        </w:rPr>
        <w:t xml:space="preserve">point of intersection </w:t>
      </w:r>
      <w:r>
        <w:rPr>
          <w:color w:val="4D4D4B"/>
          <w:w w:val="105"/>
        </w:rPr>
        <w:t xml:space="preserve">with </w:t>
      </w:r>
      <w:r>
        <w:rPr>
          <w:color w:val="383836"/>
          <w:w w:val="105"/>
        </w:rPr>
        <w:t xml:space="preserve">the </w:t>
      </w:r>
      <w:r>
        <w:rPr>
          <w:color w:val="4D4D4B"/>
          <w:w w:val="105"/>
        </w:rPr>
        <w:t xml:space="preserve">centerline </w:t>
      </w:r>
      <w:r>
        <w:rPr>
          <w:color w:val="383836"/>
          <w:w w:val="105"/>
        </w:rPr>
        <w:t xml:space="preserve">of </w:t>
      </w:r>
      <w:r>
        <w:rPr>
          <w:color w:val="4D4D4B"/>
          <w:w w:val="105"/>
        </w:rPr>
        <w:t>Taft St.</w:t>
      </w:r>
      <w:r>
        <w:rPr>
          <w:color w:val="6D6D6B"/>
          <w:w w:val="105"/>
        </w:rPr>
        <w:t xml:space="preserve">; </w:t>
      </w:r>
      <w:r>
        <w:rPr>
          <w:color w:val="383836"/>
          <w:w w:val="105"/>
        </w:rPr>
        <w:t>thence</w:t>
      </w:r>
      <w:r>
        <w:rPr>
          <w:color w:val="383836"/>
          <w:spacing w:val="1"/>
          <w:w w:val="105"/>
        </w:rPr>
        <w:t xml:space="preserve"> </w:t>
      </w:r>
      <w:r>
        <w:rPr>
          <w:color w:val="4D4D4B"/>
          <w:w w:val="105"/>
        </w:rPr>
        <w:t xml:space="preserve">east along Taft </w:t>
      </w:r>
      <w:r>
        <w:rPr>
          <w:color w:val="383836"/>
          <w:w w:val="105"/>
        </w:rPr>
        <w:t xml:space="preserve">St. to </w:t>
      </w:r>
      <w:r>
        <w:rPr>
          <w:color w:val="4D4D4B"/>
          <w:w w:val="105"/>
        </w:rPr>
        <w:t xml:space="preserve">a </w:t>
      </w:r>
      <w:r>
        <w:rPr>
          <w:color w:val="383836"/>
          <w:w w:val="105"/>
        </w:rPr>
        <w:t xml:space="preserve">point of intersection </w:t>
      </w:r>
      <w:r>
        <w:rPr>
          <w:color w:val="4D4D4B"/>
          <w:w w:val="105"/>
        </w:rPr>
        <w:t xml:space="preserve">with </w:t>
      </w:r>
      <w:r>
        <w:rPr>
          <w:color w:val="383836"/>
          <w:w w:val="105"/>
        </w:rPr>
        <w:t xml:space="preserve">the </w:t>
      </w:r>
      <w:r>
        <w:rPr>
          <w:color w:val="4D4D4B"/>
          <w:w w:val="105"/>
        </w:rPr>
        <w:t xml:space="preserve">centerline </w:t>
      </w:r>
      <w:r>
        <w:rPr>
          <w:color w:val="383836"/>
          <w:w w:val="105"/>
        </w:rPr>
        <w:t xml:space="preserve">of Grant </w:t>
      </w:r>
      <w:r>
        <w:rPr>
          <w:color w:val="4D4D4B"/>
          <w:w w:val="105"/>
        </w:rPr>
        <w:t xml:space="preserve">St.; </w:t>
      </w:r>
      <w:r>
        <w:rPr>
          <w:color w:val="383836"/>
          <w:w w:val="105"/>
        </w:rPr>
        <w:t xml:space="preserve">thence </w:t>
      </w:r>
      <w:r>
        <w:rPr>
          <w:color w:val="4D4D4B"/>
          <w:w w:val="105"/>
        </w:rPr>
        <w:t>south</w:t>
      </w:r>
      <w:r>
        <w:rPr>
          <w:color w:val="4D4D4B"/>
          <w:spacing w:val="1"/>
          <w:w w:val="105"/>
        </w:rPr>
        <w:t xml:space="preserve"> </w:t>
      </w:r>
      <w:r>
        <w:rPr>
          <w:color w:val="383836"/>
          <w:w w:val="105"/>
        </w:rPr>
        <w:t xml:space="preserve">on Grant to </w:t>
      </w:r>
      <w:r>
        <w:rPr>
          <w:color w:val="4D4D4B"/>
          <w:w w:val="105"/>
        </w:rPr>
        <w:t xml:space="preserve">a </w:t>
      </w:r>
      <w:r>
        <w:rPr>
          <w:color w:val="383836"/>
          <w:w w:val="105"/>
        </w:rPr>
        <w:t xml:space="preserve">point </w:t>
      </w:r>
      <w:r>
        <w:rPr>
          <w:color w:val="4D4D4B"/>
          <w:w w:val="105"/>
        </w:rPr>
        <w:t xml:space="preserve">of </w:t>
      </w:r>
      <w:r>
        <w:rPr>
          <w:color w:val="383836"/>
          <w:w w:val="105"/>
        </w:rPr>
        <w:t xml:space="preserve">intersection </w:t>
      </w:r>
      <w:r>
        <w:rPr>
          <w:color w:val="4D4D4B"/>
          <w:w w:val="105"/>
        </w:rPr>
        <w:t xml:space="preserve">with </w:t>
      </w:r>
      <w:r>
        <w:rPr>
          <w:color w:val="383836"/>
          <w:w w:val="105"/>
        </w:rPr>
        <w:t xml:space="preserve">Bagby St.; thence </w:t>
      </w:r>
      <w:r>
        <w:rPr>
          <w:color w:val="4D4D4B"/>
          <w:w w:val="105"/>
        </w:rPr>
        <w:t xml:space="preserve">east along </w:t>
      </w:r>
      <w:r>
        <w:rPr>
          <w:color w:val="383836"/>
          <w:w w:val="105"/>
        </w:rPr>
        <w:t xml:space="preserve">Bagby </w:t>
      </w:r>
      <w:r>
        <w:rPr>
          <w:color w:val="4D4D4B"/>
          <w:w w:val="105"/>
        </w:rPr>
        <w:t xml:space="preserve">St to </w:t>
      </w:r>
      <w:r>
        <w:rPr>
          <w:color w:val="4D4D4B"/>
          <w:w w:val="105"/>
        </w:rPr>
        <w:t xml:space="preserve">a </w:t>
      </w:r>
      <w:r>
        <w:rPr>
          <w:color w:val="383836"/>
          <w:w w:val="105"/>
        </w:rPr>
        <w:t>point</w:t>
      </w:r>
      <w:r>
        <w:rPr>
          <w:color w:val="383836"/>
          <w:spacing w:val="1"/>
          <w:w w:val="105"/>
        </w:rPr>
        <w:t xml:space="preserve"> </w:t>
      </w:r>
      <w:r>
        <w:rPr>
          <w:color w:val="383836"/>
          <w:w w:val="105"/>
        </w:rPr>
        <w:t xml:space="preserve">of intersection </w:t>
      </w:r>
      <w:r>
        <w:rPr>
          <w:color w:val="4D4D4B"/>
          <w:w w:val="105"/>
        </w:rPr>
        <w:t xml:space="preserve">with </w:t>
      </w:r>
      <w:r>
        <w:rPr>
          <w:color w:val="383836"/>
          <w:w w:val="105"/>
        </w:rPr>
        <w:t xml:space="preserve">the </w:t>
      </w:r>
      <w:r>
        <w:rPr>
          <w:color w:val="4D4D4B"/>
          <w:w w:val="105"/>
        </w:rPr>
        <w:t xml:space="preserve">centerline of </w:t>
      </w:r>
      <w:r>
        <w:rPr>
          <w:color w:val="383836"/>
          <w:w w:val="105"/>
        </w:rPr>
        <w:t xml:space="preserve">Douglas </w:t>
      </w:r>
      <w:r>
        <w:rPr>
          <w:color w:val="4D4D4B"/>
          <w:w w:val="105"/>
        </w:rPr>
        <w:t>St.</w:t>
      </w:r>
      <w:r>
        <w:rPr>
          <w:color w:val="6D6D6B"/>
          <w:w w:val="105"/>
        </w:rPr>
        <w:t xml:space="preserve">; </w:t>
      </w:r>
      <w:r>
        <w:rPr>
          <w:color w:val="4D4D4B"/>
          <w:w w:val="105"/>
        </w:rPr>
        <w:t xml:space="preserve">thence south along </w:t>
      </w:r>
      <w:r>
        <w:rPr>
          <w:color w:val="383836"/>
          <w:w w:val="105"/>
        </w:rPr>
        <w:t xml:space="preserve">Douglas </w:t>
      </w:r>
      <w:r>
        <w:rPr>
          <w:color w:val="4D4D4B"/>
          <w:w w:val="105"/>
        </w:rPr>
        <w:t xml:space="preserve">St. </w:t>
      </w:r>
      <w:r>
        <w:rPr>
          <w:color w:val="383836"/>
          <w:w w:val="105"/>
        </w:rPr>
        <w:t xml:space="preserve">to </w:t>
      </w:r>
      <w:r>
        <w:rPr>
          <w:color w:val="4D4D4B"/>
          <w:w w:val="105"/>
        </w:rPr>
        <w:t>a</w:t>
      </w:r>
      <w:r>
        <w:rPr>
          <w:color w:val="4D4D4B"/>
          <w:spacing w:val="1"/>
          <w:w w:val="105"/>
        </w:rPr>
        <w:t xml:space="preserve"> </w:t>
      </w:r>
      <w:r>
        <w:rPr>
          <w:color w:val="383836"/>
          <w:w w:val="105"/>
        </w:rPr>
        <w:lastRenderedPageBreak/>
        <w:t xml:space="preserve">point </w:t>
      </w:r>
      <w:r>
        <w:rPr>
          <w:color w:val="4D4D4B"/>
          <w:w w:val="105"/>
        </w:rPr>
        <w:t xml:space="preserve">of </w:t>
      </w:r>
      <w:r>
        <w:rPr>
          <w:color w:val="383836"/>
          <w:w w:val="105"/>
        </w:rPr>
        <w:t>intersection</w:t>
      </w:r>
      <w:r>
        <w:rPr>
          <w:color w:val="383836"/>
          <w:spacing w:val="1"/>
          <w:w w:val="105"/>
        </w:rPr>
        <w:t xml:space="preserve"> </w:t>
      </w:r>
      <w:r>
        <w:rPr>
          <w:color w:val="4D4D4B"/>
          <w:w w:val="105"/>
        </w:rPr>
        <w:t xml:space="preserve">with  </w:t>
      </w:r>
      <w:r>
        <w:rPr>
          <w:color w:val="383836"/>
          <w:w w:val="105"/>
        </w:rPr>
        <w:t xml:space="preserve">the </w:t>
      </w:r>
      <w:r>
        <w:rPr>
          <w:color w:val="4D4D4B"/>
          <w:w w:val="105"/>
        </w:rPr>
        <w:t xml:space="preserve">centerline of </w:t>
      </w:r>
      <w:r>
        <w:rPr>
          <w:color w:val="383836"/>
          <w:w w:val="105"/>
        </w:rPr>
        <w:t xml:space="preserve">Gulf St.; thence </w:t>
      </w:r>
      <w:r>
        <w:rPr>
          <w:color w:val="4D4D4B"/>
          <w:w w:val="105"/>
        </w:rPr>
        <w:t xml:space="preserve">east along Gulf St. to a </w:t>
      </w:r>
      <w:r>
        <w:rPr>
          <w:color w:val="383836"/>
          <w:w w:val="105"/>
        </w:rPr>
        <w:t>point</w:t>
      </w:r>
      <w:r>
        <w:rPr>
          <w:color w:val="383836"/>
          <w:spacing w:val="1"/>
          <w:w w:val="105"/>
        </w:rPr>
        <w:t xml:space="preserve"> </w:t>
      </w:r>
      <w:r>
        <w:rPr>
          <w:color w:val="383836"/>
          <w:w w:val="105"/>
        </w:rPr>
        <w:t xml:space="preserve">of intersection  </w:t>
      </w:r>
      <w:r>
        <w:rPr>
          <w:color w:val="4D4D4B"/>
          <w:w w:val="105"/>
        </w:rPr>
        <w:t xml:space="preserve">with </w:t>
      </w:r>
      <w:r>
        <w:rPr>
          <w:color w:val="383836"/>
          <w:w w:val="105"/>
        </w:rPr>
        <w:t xml:space="preserve">Martin </w:t>
      </w:r>
      <w:r>
        <w:rPr>
          <w:rFonts w:ascii="Arial"/>
          <w:color w:val="383836"/>
          <w:w w:val="105"/>
          <w:sz w:val="22"/>
        </w:rPr>
        <w:t xml:space="preserve">L. </w:t>
      </w:r>
      <w:r>
        <w:rPr>
          <w:color w:val="383836"/>
          <w:w w:val="105"/>
        </w:rPr>
        <w:t>King</w:t>
      </w:r>
      <w:r>
        <w:rPr>
          <w:color w:val="6D6D6B"/>
          <w:w w:val="105"/>
        </w:rPr>
        <w:t xml:space="preserve">, </w:t>
      </w:r>
      <w:r>
        <w:rPr>
          <w:color w:val="383836"/>
          <w:w w:val="105"/>
        </w:rPr>
        <w:t>Jr. Blvd.</w:t>
      </w:r>
      <w:r>
        <w:rPr>
          <w:color w:val="6D6D6B"/>
          <w:w w:val="105"/>
        </w:rPr>
        <w:t xml:space="preserve">; </w:t>
      </w:r>
      <w:r>
        <w:rPr>
          <w:color w:val="383836"/>
          <w:w w:val="105"/>
        </w:rPr>
        <w:t xml:space="preserve">thence north </w:t>
      </w:r>
      <w:r>
        <w:rPr>
          <w:color w:val="4D4D4B"/>
          <w:w w:val="105"/>
        </w:rPr>
        <w:t xml:space="preserve">along </w:t>
      </w:r>
      <w:r>
        <w:rPr>
          <w:color w:val="383836"/>
          <w:w w:val="105"/>
        </w:rPr>
        <w:t xml:space="preserve">Martin </w:t>
      </w:r>
      <w:r>
        <w:rPr>
          <w:color w:val="4D4D4B"/>
          <w:w w:val="105"/>
        </w:rPr>
        <w:t xml:space="preserve">L. King. </w:t>
      </w:r>
      <w:r>
        <w:rPr>
          <w:color w:val="383836"/>
          <w:w w:val="105"/>
        </w:rPr>
        <w:t>Jr.</w:t>
      </w:r>
      <w:r>
        <w:rPr>
          <w:color w:val="383836"/>
          <w:spacing w:val="1"/>
          <w:w w:val="105"/>
        </w:rPr>
        <w:t xml:space="preserve"> </w:t>
      </w:r>
      <w:r>
        <w:rPr>
          <w:color w:val="383836"/>
          <w:w w:val="105"/>
        </w:rPr>
        <w:t>Blvd.</w:t>
      </w:r>
      <w:r>
        <w:rPr>
          <w:color w:val="383836"/>
          <w:spacing w:val="7"/>
          <w:w w:val="105"/>
        </w:rPr>
        <w:t xml:space="preserve"> </w:t>
      </w:r>
      <w:r>
        <w:rPr>
          <w:color w:val="383836"/>
          <w:w w:val="105"/>
        </w:rPr>
        <w:t>to</w:t>
      </w:r>
      <w:r>
        <w:rPr>
          <w:color w:val="383836"/>
          <w:spacing w:val="4"/>
          <w:w w:val="105"/>
        </w:rPr>
        <w:t xml:space="preserve"> </w:t>
      </w:r>
      <w:r>
        <w:rPr>
          <w:color w:val="383836"/>
          <w:w w:val="105"/>
        </w:rPr>
        <w:t>the</w:t>
      </w:r>
      <w:r>
        <w:rPr>
          <w:color w:val="383836"/>
          <w:spacing w:val="1"/>
          <w:w w:val="105"/>
        </w:rPr>
        <w:t xml:space="preserve"> </w:t>
      </w:r>
      <w:r>
        <w:rPr>
          <w:color w:val="383836"/>
          <w:w w:val="105"/>
        </w:rPr>
        <w:t>point</w:t>
      </w:r>
      <w:r>
        <w:rPr>
          <w:color w:val="383836"/>
          <w:spacing w:val="9"/>
          <w:w w:val="105"/>
        </w:rPr>
        <w:t xml:space="preserve"> </w:t>
      </w:r>
      <w:r>
        <w:rPr>
          <w:color w:val="383836"/>
          <w:w w:val="105"/>
        </w:rPr>
        <w:t>of</w:t>
      </w:r>
      <w:r>
        <w:rPr>
          <w:color w:val="383836"/>
          <w:spacing w:val="10"/>
          <w:w w:val="105"/>
        </w:rPr>
        <w:t xml:space="preserve"> </w:t>
      </w:r>
      <w:r>
        <w:rPr>
          <w:color w:val="383836"/>
          <w:w w:val="105"/>
        </w:rPr>
        <w:t>beginning.</w:t>
      </w:r>
    </w:p>
    <w:p w:rsidR="008C29D1" w:rsidRDefault="008C29D1">
      <w:pPr>
        <w:spacing w:line="249" w:lineRule="auto"/>
      </w:pPr>
    </w:p>
    <w:p w:rsidR="00353836" w:rsidRDefault="008C29D1">
      <w:pPr>
        <w:pStyle w:val="ListParagraph"/>
        <w:numPr>
          <w:ilvl w:val="0"/>
          <w:numId w:val="1"/>
        </w:numPr>
        <w:tabs>
          <w:tab w:val="left" w:pos="471"/>
        </w:tabs>
        <w:spacing w:before="61" w:line="252" w:lineRule="auto"/>
        <w:ind w:left="471" w:right="105"/>
        <w:jc w:val="both"/>
        <w:rPr>
          <w:color w:val="484646"/>
          <w:sz w:val="23"/>
        </w:rPr>
      </w:pPr>
      <w:r>
        <w:rPr>
          <w:color w:val="484646"/>
          <w:w w:val="105"/>
          <w:sz w:val="23"/>
        </w:rPr>
        <w:t>E</w:t>
      </w:r>
      <w:r>
        <w:rPr>
          <w:color w:val="484646"/>
          <w:w w:val="105"/>
          <w:sz w:val="23"/>
        </w:rPr>
        <w:t xml:space="preserve">lection </w:t>
      </w:r>
      <w:r>
        <w:rPr>
          <w:color w:val="363434"/>
          <w:w w:val="105"/>
          <w:sz w:val="23"/>
        </w:rPr>
        <w:t xml:space="preserve">Precinct </w:t>
      </w:r>
      <w:r>
        <w:rPr>
          <w:color w:val="484646"/>
          <w:w w:val="105"/>
          <w:sz w:val="23"/>
        </w:rPr>
        <w:t xml:space="preserve">3 and </w:t>
      </w:r>
      <w:r>
        <w:rPr>
          <w:color w:val="363434"/>
          <w:w w:val="105"/>
          <w:sz w:val="23"/>
        </w:rPr>
        <w:t xml:space="preserve">4 </w:t>
      </w:r>
      <w:r>
        <w:rPr>
          <w:color w:val="484646"/>
          <w:w w:val="105"/>
          <w:sz w:val="23"/>
        </w:rPr>
        <w:t xml:space="preserve">were </w:t>
      </w:r>
      <w:r>
        <w:rPr>
          <w:color w:val="363434"/>
          <w:w w:val="105"/>
          <w:sz w:val="23"/>
        </w:rPr>
        <w:t xml:space="preserve">modified by </w:t>
      </w:r>
      <w:r>
        <w:rPr>
          <w:color w:val="484646"/>
          <w:w w:val="105"/>
          <w:sz w:val="23"/>
        </w:rPr>
        <w:t xml:space="preserve">the </w:t>
      </w:r>
      <w:r>
        <w:rPr>
          <w:color w:val="363434"/>
          <w:w w:val="105"/>
          <w:sz w:val="23"/>
        </w:rPr>
        <w:t xml:space="preserve">redistricting of </w:t>
      </w:r>
      <w:r>
        <w:rPr>
          <w:color w:val="484646"/>
          <w:w w:val="105"/>
          <w:sz w:val="23"/>
        </w:rPr>
        <w:t>Commissioners Court</w:t>
      </w:r>
      <w:r>
        <w:rPr>
          <w:color w:val="484646"/>
          <w:spacing w:val="1"/>
          <w:w w:val="105"/>
          <w:sz w:val="23"/>
        </w:rPr>
        <w:t xml:space="preserve"> </w:t>
      </w:r>
      <w:r>
        <w:rPr>
          <w:color w:val="363434"/>
          <w:w w:val="105"/>
          <w:sz w:val="23"/>
        </w:rPr>
        <w:t>Precincts</w:t>
      </w:r>
      <w:r>
        <w:rPr>
          <w:color w:val="626262"/>
          <w:w w:val="105"/>
          <w:sz w:val="23"/>
        </w:rPr>
        <w:t xml:space="preserve">, </w:t>
      </w:r>
      <w:r>
        <w:rPr>
          <w:color w:val="484646"/>
          <w:w w:val="105"/>
          <w:sz w:val="23"/>
        </w:rPr>
        <w:t xml:space="preserve">to </w:t>
      </w:r>
      <w:r>
        <w:rPr>
          <w:color w:val="363434"/>
          <w:w w:val="105"/>
          <w:sz w:val="23"/>
        </w:rPr>
        <w:t xml:space="preserve">move territory formerly </w:t>
      </w:r>
      <w:r>
        <w:rPr>
          <w:color w:val="484646"/>
          <w:w w:val="105"/>
          <w:sz w:val="23"/>
        </w:rPr>
        <w:t xml:space="preserve">in Election </w:t>
      </w:r>
      <w:r>
        <w:rPr>
          <w:color w:val="363434"/>
          <w:w w:val="105"/>
          <w:sz w:val="23"/>
        </w:rPr>
        <w:t xml:space="preserve">Precinct </w:t>
      </w:r>
      <w:r>
        <w:rPr>
          <w:color w:val="484646"/>
          <w:w w:val="105"/>
          <w:sz w:val="23"/>
        </w:rPr>
        <w:t xml:space="preserve">3 into Election </w:t>
      </w:r>
      <w:r>
        <w:rPr>
          <w:color w:val="363434"/>
          <w:w w:val="105"/>
          <w:sz w:val="23"/>
        </w:rPr>
        <w:t xml:space="preserve">Precinct </w:t>
      </w:r>
      <w:r>
        <w:rPr>
          <w:color w:val="484646"/>
          <w:w w:val="105"/>
          <w:sz w:val="23"/>
        </w:rPr>
        <w:t>4</w:t>
      </w:r>
      <w:r>
        <w:rPr>
          <w:color w:val="626262"/>
          <w:w w:val="105"/>
          <w:sz w:val="23"/>
        </w:rPr>
        <w:t xml:space="preserve">, </w:t>
      </w:r>
      <w:r>
        <w:rPr>
          <w:color w:val="484646"/>
          <w:w w:val="105"/>
          <w:sz w:val="23"/>
        </w:rPr>
        <w:t>with</w:t>
      </w:r>
      <w:r>
        <w:rPr>
          <w:color w:val="484646"/>
          <w:spacing w:val="1"/>
          <w:w w:val="105"/>
          <w:sz w:val="23"/>
        </w:rPr>
        <w:t xml:space="preserve"> </w:t>
      </w:r>
      <w:r>
        <w:rPr>
          <w:color w:val="363434"/>
          <w:w w:val="105"/>
          <w:sz w:val="23"/>
        </w:rPr>
        <w:t xml:space="preserve">the </w:t>
      </w:r>
      <w:r>
        <w:rPr>
          <w:color w:val="484646"/>
          <w:w w:val="105"/>
          <w:sz w:val="23"/>
        </w:rPr>
        <w:t xml:space="preserve">area </w:t>
      </w:r>
      <w:r>
        <w:rPr>
          <w:color w:val="363434"/>
          <w:w w:val="105"/>
          <w:sz w:val="23"/>
        </w:rPr>
        <w:t xml:space="preserve">bounded </w:t>
      </w:r>
      <w:r>
        <w:rPr>
          <w:color w:val="484646"/>
          <w:w w:val="105"/>
          <w:sz w:val="23"/>
        </w:rPr>
        <w:t xml:space="preserve">on </w:t>
      </w:r>
      <w:r>
        <w:rPr>
          <w:color w:val="363434"/>
          <w:w w:val="105"/>
          <w:sz w:val="23"/>
        </w:rPr>
        <w:t xml:space="preserve">the north, </w:t>
      </w:r>
      <w:r>
        <w:rPr>
          <w:color w:val="484646"/>
          <w:w w:val="105"/>
          <w:sz w:val="23"/>
        </w:rPr>
        <w:t xml:space="preserve">at a </w:t>
      </w:r>
      <w:r>
        <w:rPr>
          <w:color w:val="363434"/>
          <w:w w:val="105"/>
          <w:sz w:val="23"/>
        </w:rPr>
        <w:t xml:space="preserve">point </w:t>
      </w:r>
      <w:r>
        <w:rPr>
          <w:color w:val="484646"/>
          <w:w w:val="105"/>
          <w:sz w:val="23"/>
        </w:rPr>
        <w:t>of intersection of the centerline of S</w:t>
      </w:r>
      <w:r>
        <w:rPr>
          <w:color w:val="626262"/>
          <w:w w:val="105"/>
          <w:sz w:val="23"/>
        </w:rPr>
        <w:t xml:space="preserve">. </w:t>
      </w:r>
      <w:r>
        <w:rPr>
          <w:color w:val="484646"/>
          <w:w w:val="105"/>
          <w:sz w:val="23"/>
        </w:rPr>
        <w:t>Grove St.</w:t>
      </w:r>
      <w:r>
        <w:rPr>
          <w:color w:val="484646"/>
          <w:spacing w:val="1"/>
          <w:w w:val="105"/>
          <w:sz w:val="23"/>
        </w:rPr>
        <w:t xml:space="preserve"> </w:t>
      </w:r>
      <w:r>
        <w:rPr>
          <w:color w:val="484646"/>
          <w:w w:val="105"/>
          <w:sz w:val="23"/>
        </w:rPr>
        <w:t>with</w:t>
      </w:r>
      <w:r>
        <w:rPr>
          <w:color w:val="484646"/>
          <w:spacing w:val="1"/>
          <w:w w:val="105"/>
          <w:sz w:val="23"/>
        </w:rPr>
        <w:t xml:space="preserve"> </w:t>
      </w:r>
      <w:r>
        <w:rPr>
          <w:color w:val="363434"/>
          <w:w w:val="105"/>
          <w:sz w:val="23"/>
        </w:rPr>
        <w:t xml:space="preserve">the </w:t>
      </w:r>
      <w:r>
        <w:rPr>
          <w:color w:val="484646"/>
          <w:w w:val="105"/>
          <w:sz w:val="23"/>
        </w:rPr>
        <w:t>centerline</w:t>
      </w:r>
      <w:r>
        <w:rPr>
          <w:color w:val="484646"/>
          <w:spacing w:val="1"/>
          <w:w w:val="105"/>
          <w:sz w:val="23"/>
        </w:rPr>
        <w:t xml:space="preserve"> </w:t>
      </w:r>
      <w:r>
        <w:rPr>
          <w:color w:val="363434"/>
          <w:w w:val="105"/>
          <w:sz w:val="23"/>
        </w:rPr>
        <w:t>of</w:t>
      </w:r>
      <w:r>
        <w:rPr>
          <w:color w:val="363434"/>
          <w:spacing w:val="1"/>
          <w:w w:val="105"/>
          <w:sz w:val="23"/>
        </w:rPr>
        <w:t xml:space="preserve"> </w:t>
      </w:r>
      <w:r>
        <w:rPr>
          <w:color w:val="484646"/>
          <w:w w:val="105"/>
          <w:sz w:val="23"/>
        </w:rPr>
        <w:t xml:space="preserve">W. </w:t>
      </w:r>
      <w:r>
        <w:rPr>
          <w:color w:val="363434"/>
          <w:w w:val="105"/>
          <w:sz w:val="23"/>
        </w:rPr>
        <w:t>Roberts</w:t>
      </w:r>
      <w:r>
        <w:rPr>
          <w:color w:val="363434"/>
          <w:spacing w:val="1"/>
          <w:w w:val="105"/>
          <w:sz w:val="23"/>
        </w:rPr>
        <w:t xml:space="preserve"> </w:t>
      </w:r>
      <w:r>
        <w:rPr>
          <w:color w:val="484646"/>
          <w:w w:val="105"/>
          <w:sz w:val="23"/>
        </w:rPr>
        <w:t>St.</w:t>
      </w:r>
      <w:r>
        <w:rPr>
          <w:color w:val="626262"/>
          <w:w w:val="105"/>
          <w:sz w:val="23"/>
        </w:rPr>
        <w:t xml:space="preserve">; </w:t>
      </w:r>
      <w:r>
        <w:rPr>
          <w:color w:val="363434"/>
          <w:w w:val="105"/>
          <w:sz w:val="23"/>
        </w:rPr>
        <w:t>thence</w:t>
      </w:r>
      <w:r>
        <w:rPr>
          <w:color w:val="363434"/>
          <w:spacing w:val="1"/>
          <w:w w:val="105"/>
          <w:sz w:val="23"/>
        </w:rPr>
        <w:t xml:space="preserve"> </w:t>
      </w:r>
      <w:r>
        <w:rPr>
          <w:color w:val="484646"/>
          <w:w w:val="105"/>
          <w:sz w:val="23"/>
        </w:rPr>
        <w:t>west along</w:t>
      </w:r>
      <w:r>
        <w:rPr>
          <w:color w:val="484646"/>
          <w:spacing w:val="1"/>
          <w:w w:val="105"/>
          <w:sz w:val="23"/>
        </w:rPr>
        <w:t xml:space="preserve"> </w:t>
      </w:r>
      <w:r>
        <w:rPr>
          <w:color w:val="363434"/>
          <w:w w:val="105"/>
          <w:sz w:val="23"/>
        </w:rPr>
        <w:t>W. Roberts</w:t>
      </w:r>
      <w:r>
        <w:rPr>
          <w:color w:val="363434"/>
          <w:spacing w:val="1"/>
          <w:w w:val="105"/>
          <w:sz w:val="23"/>
        </w:rPr>
        <w:t xml:space="preserve"> </w:t>
      </w:r>
      <w:r>
        <w:rPr>
          <w:color w:val="363434"/>
          <w:w w:val="105"/>
          <w:sz w:val="23"/>
        </w:rPr>
        <w:t xml:space="preserve">to </w:t>
      </w:r>
      <w:r>
        <w:rPr>
          <w:color w:val="484646"/>
          <w:w w:val="105"/>
          <w:sz w:val="23"/>
        </w:rPr>
        <w:t>a point of</w:t>
      </w:r>
      <w:r>
        <w:rPr>
          <w:color w:val="484646"/>
          <w:spacing w:val="1"/>
          <w:w w:val="105"/>
          <w:sz w:val="23"/>
        </w:rPr>
        <w:t xml:space="preserve"> </w:t>
      </w:r>
      <w:r>
        <w:rPr>
          <w:color w:val="363434"/>
          <w:w w:val="105"/>
          <w:sz w:val="23"/>
        </w:rPr>
        <w:t xml:space="preserve">intersection </w:t>
      </w:r>
      <w:r>
        <w:rPr>
          <w:color w:val="484646"/>
          <w:w w:val="105"/>
          <w:sz w:val="23"/>
        </w:rPr>
        <w:t xml:space="preserve">with </w:t>
      </w:r>
      <w:r>
        <w:rPr>
          <w:color w:val="363434"/>
          <w:w w:val="105"/>
          <w:sz w:val="23"/>
        </w:rPr>
        <w:t xml:space="preserve">the </w:t>
      </w:r>
      <w:r>
        <w:rPr>
          <w:color w:val="484646"/>
          <w:w w:val="105"/>
          <w:sz w:val="23"/>
        </w:rPr>
        <w:t xml:space="preserve">centerline of </w:t>
      </w:r>
      <w:r>
        <w:rPr>
          <w:color w:val="363434"/>
          <w:w w:val="105"/>
          <w:sz w:val="23"/>
        </w:rPr>
        <w:t>S</w:t>
      </w:r>
      <w:r>
        <w:rPr>
          <w:color w:val="363434"/>
          <w:w w:val="105"/>
          <w:sz w:val="23"/>
        </w:rPr>
        <w:t xml:space="preserve">. </w:t>
      </w:r>
      <w:r>
        <w:rPr>
          <w:color w:val="363434"/>
          <w:w w:val="105"/>
          <w:sz w:val="23"/>
        </w:rPr>
        <w:t xml:space="preserve">Donoho </w:t>
      </w:r>
      <w:r>
        <w:rPr>
          <w:color w:val="484646"/>
          <w:w w:val="105"/>
          <w:sz w:val="23"/>
        </w:rPr>
        <w:t xml:space="preserve">St.; </w:t>
      </w:r>
      <w:r>
        <w:rPr>
          <w:color w:val="363434"/>
          <w:w w:val="105"/>
          <w:sz w:val="23"/>
        </w:rPr>
        <w:t xml:space="preserve">thence </w:t>
      </w:r>
      <w:r>
        <w:rPr>
          <w:color w:val="484646"/>
          <w:w w:val="105"/>
          <w:sz w:val="23"/>
        </w:rPr>
        <w:t>south along S</w:t>
      </w:r>
      <w:r>
        <w:rPr>
          <w:color w:val="626262"/>
          <w:w w:val="105"/>
          <w:sz w:val="23"/>
        </w:rPr>
        <w:t xml:space="preserve">. </w:t>
      </w:r>
      <w:r>
        <w:rPr>
          <w:color w:val="363434"/>
          <w:w w:val="105"/>
          <w:sz w:val="23"/>
        </w:rPr>
        <w:t xml:space="preserve">Donoho </w:t>
      </w:r>
      <w:r>
        <w:rPr>
          <w:color w:val="484646"/>
          <w:w w:val="105"/>
          <w:sz w:val="23"/>
        </w:rPr>
        <w:t xml:space="preserve">St. </w:t>
      </w:r>
      <w:r>
        <w:rPr>
          <w:color w:val="363434"/>
          <w:w w:val="105"/>
          <w:sz w:val="23"/>
        </w:rPr>
        <w:t xml:space="preserve">to </w:t>
      </w:r>
      <w:r>
        <w:rPr>
          <w:color w:val="484646"/>
          <w:w w:val="105"/>
          <w:sz w:val="23"/>
        </w:rPr>
        <w:t>a</w:t>
      </w:r>
      <w:r>
        <w:rPr>
          <w:color w:val="484646"/>
          <w:spacing w:val="1"/>
          <w:w w:val="105"/>
          <w:sz w:val="23"/>
        </w:rPr>
        <w:t xml:space="preserve"> </w:t>
      </w:r>
      <w:r>
        <w:rPr>
          <w:color w:val="363434"/>
          <w:sz w:val="23"/>
        </w:rPr>
        <w:t>point</w:t>
      </w:r>
      <w:r>
        <w:rPr>
          <w:color w:val="363434"/>
          <w:spacing w:val="1"/>
          <w:sz w:val="23"/>
        </w:rPr>
        <w:t xml:space="preserve"> </w:t>
      </w:r>
      <w:r>
        <w:rPr>
          <w:color w:val="363434"/>
          <w:sz w:val="23"/>
        </w:rPr>
        <w:t>of intersection</w:t>
      </w:r>
      <w:r>
        <w:rPr>
          <w:color w:val="363434"/>
          <w:spacing w:val="1"/>
          <w:sz w:val="23"/>
        </w:rPr>
        <w:t xml:space="preserve"> </w:t>
      </w:r>
      <w:r>
        <w:rPr>
          <w:color w:val="484646"/>
          <w:sz w:val="23"/>
        </w:rPr>
        <w:t>with</w:t>
      </w:r>
      <w:r>
        <w:rPr>
          <w:color w:val="484646"/>
          <w:spacing w:val="1"/>
          <w:sz w:val="23"/>
        </w:rPr>
        <w:t xml:space="preserve"> </w:t>
      </w:r>
      <w:r>
        <w:rPr>
          <w:color w:val="363434"/>
          <w:sz w:val="23"/>
        </w:rPr>
        <w:t xml:space="preserve">the </w:t>
      </w:r>
      <w:r>
        <w:rPr>
          <w:color w:val="484646"/>
          <w:sz w:val="23"/>
        </w:rPr>
        <w:t>center</w:t>
      </w:r>
      <w:r>
        <w:rPr>
          <w:color w:val="211F1F"/>
          <w:sz w:val="23"/>
        </w:rPr>
        <w:t>li</w:t>
      </w:r>
      <w:r>
        <w:rPr>
          <w:color w:val="211F1F"/>
          <w:sz w:val="23"/>
        </w:rPr>
        <w:t>n</w:t>
      </w:r>
      <w:r>
        <w:rPr>
          <w:color w:val="484646"/>
          <w:sz w:val="23"/>
        </w:rPr>
        <w:t>e of</w:t>
      </w:r>
      <w:r>
        <w:rPr>
          <w:color w:val="484646"/>
          <w:spacing w:val="1"/>
          <w:sz w:val="23"/>
        </w:rPr>
        <w:t xml:space="preserve"> </w:t>
      </w:r>
      <w:r>
        <w:rPr>
          <w:color w:val="484646"/>
          <w:sz w:val="23"/>
        </w:rPr>
        <w:t>W.</w:t>
      </w:r>
      <w:r>
        <w:rPr>
          <w:color w:val="484646"/>
          <w:spacing w:val="57"/>
          <w:sz w:val="23"/>
        </w:rPr>
        <w:t xml:space="preserve"> </w:t>
      </w:r>
      <w:r>
        <w:rPr>
          <w:color w:val="484646"/>
          <w:sz w:val="23"/>
        </w:rPr>
        <w:t>3</w:t>
      </w:r>
      <w:r>
        <w:rPr>
          <w:rFonts w:ascii="Arial"/>
          <w:color w:val="484646"/>
          <w:sz w:val="23"/>
          <w:vertAlign w:val="superscript"/>
        </w:rPr>
        <w:t>rd</w:t>
      </w:r>
      <w:r>
        <w:rPr>
          <w:rFonts w:ascii="Arial"/>
          <w:color w:val="484646"/>
          <w:sz w:val="23"/>
        </w:rPr>
        <w:t xml:space="preserve"> </w:t>
      </w:r>
      <w:r>
        <w:rPr>
          <w:color w:val="484646"/>
          <w:sz w:val="23"/>
        </w:rPr>
        <w:t xml:space="preserve">St.; </w:t>
      </w:r>
      <w:r>
        <w:rPr>
          <w:color w:val="363434"/>
          <w:sz w:val="23"/>
        </w:rPr>
        <w:t>thence</w:t>
      </w:r>
      <w:r>
        <w:rPr>
          <w:color w:val="363434"/>
          <w:spacing w:val="58"/>
          <w:sz w:val="23"/>
        </w:rPr>
        <w:t xml:space="preserve"> </w:t>
      </w:r>
      <w:r>
        <w:rPr>
          <w:color w:val="484646"/>
          <w:sz w:val="23"/>
        </w:rPr>
        <w:t>east</w:t>
      </w:r>
      <w:r>
        <w:rPr>
          <w:color w:val="484646"/>
          <w:spacing w:val="57"/>
          <w:sz w:val="23"/>
        </w:rPr>
        <w:t xml:space="preserve"> </w:t>
      </w:r>
      <w:r>
        <w:rPr>
          <w:color w:val="484646"/>
          <w:sz w:val="23"/>
        </w:rPr>
        <w:t>along</w:t>
      </w:r>
      <w:r>
        <w:rPr>
          <w:color w:val="484646"/>
          <w:spacing w:val="58"/>
          <w:sz w:val="23"/>
        </w:rPr>
        <w:t xml:space="preserve"> </w:t>
      </w:r>
      <w:r>
        <w:rPr>
          <w:color w:val="484646"/>
          <w:sz w:val="23"/>
        </w:rPr>
        <w:t>W. 3</w:t>
      </w:r>
      <w:r>
        <w:rPr>
          <w:rFonts w:ascii="Arial"/>
          <w:color w:val="484646"/>
          <w:sz w:val="23"/>
          <w:vertAlign w:val="superscript"/>
        </w:rPr>
        <w:t>rd</w:t>
      </w:r>
      <w:r>
        <w:rPr>
          <w:rFonts w:ascii="Arial"/>
          <w:color w:val="484646"/>
          <w:sz w:val="23"/>
        </w:rPr>
        <w:t xml:space="preserve"> </w:t>
      </w:r>
      <w:r>
        <w:rPr>
          <w:color w:val="484646"/>
          <w:sz w:val="23"/>
        </w:rPr>
        <w:t>St.</w:t>
      </w:r>
      <w:r>
        <w:rPr>
          <w:color w:val="484646"/>
          <w:spacing w:val="57"/>
          <w:sz w:val="23"/>
        </w:rPr>
        <w:t xml:space="preserve"> </w:t>
      </w:r>
      <w:r>
        <w:rPr>
          <w:color w:val="363434"/>
          <w:sz w:val="23"/>
        </w:rPr>
        <w:t xml:space="preserve">to </w:t>
      </w:r>
      <w:r>
        <w:rPr>
          <w:color w:val="484646"/>
          <w:sz w:val="23"/>
        </w:rPr>
        <w:t>a</w:t>
      </w:r>
      <w:r>
        <w:rPr>
          <w:color w:val="484646"/>
          <w:spacing w:val="1"/>
          <w:sz w:val="23"/>
        </w:rPr>
        <w:t xml:space="preserve"> </w:t>
      </w:r>
      <w:r>
        <w:rPr>
          <w:color w:val="363434"/>
          <w:w w:val="105"/>
          <w:sz w:val="23"/>
        </w:rPr>
        <w:t xml:space="preserve">point </w:t>
      </w:r>
      <w:r>
        <w:rPr>
          <w:color w:val="484646"/>
          <w:w w:val="105"/>
          <w:sz w:val="23"/>
        </w:rPr>
        <w:t xml:space="preserve">of </w:t>
      </w:r>
      <w:r>
        <w:rPr>
          <w:color w:val="363434"/>
          <w:w w:val="105"/>
          <w:sz w:val="23"/>
        </w:rPr>
        <w:t xml:space="preserve">intersection  </w:t>
      </w:r>
      <w:r>
        <w:rPr>
          <w:color w:val="484646"/>
          <w:w w:val="105"/>
          <w:sz w:val="23"/>
        </w:rPr>
        <w:t xml:space="preserve">with </w:t>
      </w:r>
      <w:r>
        <w:rPr>
          <w:color w:val="363434"/>
          <w:w w:val="105"/>
          <w:sz w:val="23"/>
        </w:rPr>
        <w:t xml:space="preserve">the </w:t>
      </w:r>
      <w:r>
        <w:rPr>
          <w:color w:val="484646"/>
          <w:w w:val="105"/>
          <w:sz w:val="23"/>
        </w:rPr>
        <w:t xml:space="preserve">centerline of S. </w:t>
      </w:r>
      <w:r>
        <w:rPr>
          <w:color w:val="363434"/>
          <w:w w:val="105"/>
          <w:sz w:val="23"/>
        </w:rPr>
        <w:t xml:space="preserve">Grove </w:t>
      </w:r>
      <w:r>
        <w:rPr>
          <w:color w:val="484646"/>
          <w:w w:val="105"/>
          <w:sz w:val="23"/>
        </w:rPr>
        <w:t xml:space="preserve">St.; </w:t>
      </w:r>
      <w:r>
        <w:rPr>
          <w:color w:val="363434"/>
          <w:w w:val="105"/>
          <w:sz w:val="23"/>
        </w:rPr>
        <w:t xml:space="preserve">thence north along </w:t>
      </w:r>
      <w:r>
        <w:rPr>
          <w:color w:val="484646"/>
          <w:w w:val="105"/>
          <w:sz w:val="23"/>
        </w:rPr>
        <w:t>S. Grove St.</w:t>
      </w:r>
      <w:r>
        <w:rPr>
          <w:color w:val="484646"/>
          <w:spacing w:val="1"/>
          <w:w w:val="105"/>
          <w:sz w:val="23"/>
        </w:rPr>
        <w:t xml:space="preserve"> </w:t>
      </w:r>
      <w:r>
        <w:rPr>
          <w:color w:val="363434"/>
          <w:sz w:val="23"/>
        </w:rPr>
        <w:t xml:space="preserve">to </w:t>
      </w:r>
      <w:r>
        <w:rPr>
          <w:color w:val="484646"/>
          <w:sz w:val="23"/>
        </w:rPr>
        <w:t xml:space="preserve">a </w:t>
      </w:r>
      <w:r>
        <w:rPr>
          <w:color w:val="363434"/>
          <w:sz w:val="23"/>
        </w:rPr>
        <w:t xml:space="preserve">point </w:t>
      </w:r>
      <w:r>
        <w:rPr>
          <w:color w:val="484646"/>
          <w:sz w:val="23"/>
        </w:rPr>
        <w:t xml:space="preserve">of </w:t>
      </w:r>
      <w:r>
        <w:rPr>
          <w:color w:val="363434"/>
          <w:sz w:val="23"/>
        </w:rPr>
        <w:t>intersection</w:t>
      </w:r>
      <w:r>
        <w:rPr>
          <w:color w:val="363434"/>
          <w:spacing w:val="1"/>
          <w:sz w:val="23"/>
        </w:rPr>
        <w:t xml:space="preserve"> </w:t>
      </w:r>
      <w:r>
        <w:rPr>
          <w:color w:val="484646"/>
          <w:sz w:val="23"/>
        </w:rPr>
        <w:t xml:space="preserve">with </w:t>
      </w:r>
      <w:r>
        <w:rPr>
          <w:color w:val="363434"/>
          <w:sz w:val="23"/>
        </w:rPr>
        <w:t xml:space="preserve">the centerline </w:t>
      </w:r>
      <w:r>
        <w:rPr>
          <w:color w:val="484646"/>
          <w:sz w:val="23"/>
        </w:rPr>
        <w:t xml:space="preserve">of </w:t>
      </w:r>
      <w:r>
        <w:rPr>
          <w:color w:val="363434"/>
          <w:sz w:val="23"/>
        </w:rPr>
        <w:t xml:space="preserve">W. </w:t>
      </w:r>
      <w:r>
        <w:rPr>
          <w:color w:val="484646"/>
          <w:sz w:val="23"/>
        </w:rPr>
        <w:t>Co</w:t>
      </w:r>
      <w:r>
        <w:rPr>
          <w:color w:val="211F1F"/>
          <w:sz w:val="23"/>
        </w:rPr>
        <w:t>ll</w:t>
      </w:r>
      <w:r>
        <w:rPr>
          <w:color w:val="484646"/>
          <w:sz w:val="23"/>
        </w:rPr>
        <w:t xml:space="preserve">ege Ave. </w:t>
      </w:r>
      <w:r>
        <w:rPr>
          <w:color w:val="626262"/>
          <w:sz w:val="23"/>
        </w:rPr>
        <w:t xml:space="preserve">; </w:t>
      </w:r>
      <w:r>
        <w:rPr>
          <w:color w:val="363434"/>
          <w:sz w:val="23"/>
        </w:rPr>
        <w:t xml:space="preserve">thence </w:t>
      </w:r>
      <w:r>
        <w:rPr>
          <w:color w:val="484646"/>
          <w:sz w:val="23"/>
        </w:rPr>
        <w:t>east along W</w:t>
      </w:r>
      <w:r>
        <w:rPr>
          <w:color w:val="626262"/>
          <w:sz w:val="23"/>
        </w:rPr>
        <w:t>.</w:t>
      </w:r>
      <w:r>
        <w:rPr>
          <w:color w:val="626262"/>
          <w:spacing w:val="1"/>
          <w:sz w:val="23"/>
        </w:rPr>
        <w:t xml:space="preserve"> </w:t>
      </w:r>
      <w:r>
        <w:rPr>
          <w:color w:val="484646"/>
          <w:w w:val="105"/>
          <w:sz w:val="23"/>
        </w:rPr>
        <w:t xml:space="preserve">College </w:t>
      </w:r>
      <w:r>
        <w:rPr>
          <w:color w:val="363434"/>
          <w:w w:val="105"/>
          <w:sz w:val="23"/>
        </w:rPr>
        <w:t xml:space="preserve">to rejoinder </w:t>
      </w:r>
      <w:r>
        <w:rPr>
          <w:color w:val="484646"/>
          <w:w w:val="105"/>
          <w:sz w:val="23"/>
        </w:rPr>
        <w:t xml:space="preserve">with </w:t>
      </w:r>
      <w:r>
        <w:rPr>
          <w:color w:val="363434"/>
          <w:w w:val="105"/>
          <w:sz w:val="23"/>
        </w:rPr>
        <w:t xml:space="preserve">the </w:t>
      </w:r>
      <w:r>
        <w:rPr>
          <w:color w:val="484646"/>
          <w:w w:val="105"/>
          <w:sz w:val="23"/>
        </w:rPr>
        <w:t>centerline of S</w:t>
      </w:r>
      <w:r>
        <w:rPr>
          <w:color w:val="626262"/>
          <w:w w:val="105"/>
          <w:sz w:val="23"/>
        </w:rPr>
        <w:t xml:space="preserve">. </w:t>
      </w:r>
      <w:r>
        <w:rPr>
          <w:color w:val="363434"/>
          <w:w w:val="105"/>
          <w:sz w:val="23"/>
        </w:rPr>
        <w:t xml:space="preserve">Grove </w:t>
      </w:r>
      <w:r>
        <w:rPr>
          <w:color w:val="484646"/>
          <w:w w:val="105"/>
          <w:sz w:val="23"/>
        </w:rPr>
        <w:t xml:space="preserve">St.; thence </w:t>
      </w:r>
      <w:r>
        <w:rPr>
          <w:color w:val="363434"/>
          <w:w w:val="105"/>
          <w:sz w:val="23"/>
        </w:rPr>
        <w:t xml:space="preserve">north to the </w:t>
      </w:r>
      <w:r>
        <w:rPr>
          <w:color w:val="484646"/>
          <w:w w:val="105"/>
          <w:sz w:val="23"/>
        </w:rPr>
        <w:t>point of</w:t>
      </w:r>
      <w:r>
        <w:rPr>
          <w:color w:val="484646"/>
          <w:spacing w:val="1"/>
          <w:w w:val="105"/>
          <w:sz w:val="23"/>
        </w:rPr>
        <w:t xml:space="preserve"> </w:t>
      </w:r>
      <w:r>
        <w:rPr>
          <w:color w:val="363434"/>
          <w:w w:val="105"/>
          <w:sz w:val="23"/>
        </w:rPr>
        <w:t>beginning</w:t>
      </w:r>
      <w:r>
        <w:rPr>
          <w:color w:val="626262"/>
          <w:w w:val="105"/>
          <w:sz w:val="23"/>
        </w:rPr>
        <w:t>.</w:t>
      </w:r>
    </w:p>
    <w:p w:rsidR="00353836" w:rsidRDefault="00353836">
      <w:pPr>
        <w:pStyle w:val="BodyText"/>
        <w:jc w:val="left"/>
        <w:rPr>
          <w:sz w:val="26"/>
        </w:rPr>
      </w:pPr>
    </w:p>
    <w:p w:rsidR="00353836" w:rsidRDefault="008C29D1">
      <w:pPr>
        <w:pStyle w:val="ListParagraph"/>
        <w:numPr>
          <w:ilvl w:val="0"/>
          <w:numId w:val="1"/>
        </w:numPr>
        <w:tabs>
          <w:tab w:val="left" w:pos="476"/>
        </w:tabs>
        <w:spacing w:before="172" w:line="252" w:lineRule="auto"/>
        <w:ind w:left="477" w:hanging="355"/>
        <w:jc w:val="both"/>
        <w:rPr>
          <w:color w:val="484646"/>
          <w:sz w:val="23"/>
        </w:rPr>
      </w:pPr>
      <w:r>
        <w:rPr>
          <w:color w:val="484646"/>
          <w:w w:val="105"/>
          <w:sz w:val="23"/>
        </w:rPr>
        <w:t xml:space="preserve">Election </w:t>
      </w:r>
      <w:r>
        <w:rPr>
          <w:color w:val="363434"/>
          <w:w w:val="105"/>
          <w:sz w:val="23"/>
        </w:rPr>
        <w:t xml:space="preserve">Precinct </w:t>
      </w:r>
      <w:r>
        <w:rPr>
          <w:color w:val="484646"/>
          <w:w w:val="105"/>
          <w:sz w:val="23"/>
        </w:rPr>
        <w:t xml:space="preserve">3 and </w:t>
      </w:r>
      <w:r>
        <w:rPr>
          <w:color w:val="363434"/>
          <w:w w:val="105"/>
          <w:sz w:val="23"/>
        </w:rPr>
        <w:t xml:space="preserve">4 </w:t>
      </w:r>
      <w:r>
        <w:rPr>
          <w:color w:val="484646"/>
          <w:w w:val="105"/>
          <w:sz w:val="23"/>
        </w:rPr>
        <w:t xml:space="preserve">were </w:t>
      </w:r>
      <w:r>
        <w:rPr>
          <w:color w:val="363434"/>
          <w:w w:val="105"/>
          <w:sz w:val="23"/>
        </w:rPr>
        <w:t>modified b</w:t>
      </w:r>
      <w:r>
        <w:rPr>
          <w:color w:val="626262"/>
          <w:w w:val="105"/>
          <w:sz w:val="23"/>
        </w:rPr>
        <w:t xml:space="preserve">y </w:t>
      </w:r>
      <w:r>
        <w:rPr>
          <w:color w:val="484646"/>
          <w:w w:val="105"/>
          <w:sz w:val="23"/>
        </w:rPr>
        <w:t xml:space="preserve">the redistricting </w:t>
      </w:r>
      <w:r>
        <w:rPr>
          <w:color w:val="363434"/>
          <w:w w:val="105"/>
          <w:sz w:val="23"/>
        </w:rPr>
        <w:t xml:space="preserve">of </w:t>
      </w:r>
      <w:r>
        <w:rPr>
          <w:color w:val="484646"/>
          <w:w w:val="105"/>
          <w:sz w:val="23"/>
        </w:rPr>
        <w:t>Commissioners Court</w:t>
      </w:r>
      <w:r>
        <w:rPr>
          <w:color w:val="484646"/>
          <w:spacing w:val="1"/>
          <w:w w:val="105"/>
          <w:sz w:val="23"/>
        </w:rPr>
        <w:t xml:space="preserve"> </w:t>
      </w:r>
      <w:r>
        <w:rPr>
          <w:color w:val="363434"/>
          <w:sz w:val="23"/>
        </w:rPr>
        <w:t xml:space="preserve">Precincts </w:t>
      </w:r>
      <w:r>
        <w:rPr>
          <w:color w:val="626262"/>
          <w:sz w:val="23"/>
        </w:rPr>
        <w:t xml:space="preserve">, </w:t>
      </w:r>
      <w:r>
        <w:rPr>
          <w:color w:val="484646"/>
          <w:sz w:val="23"/>
        </w:rPr>
        <w:t xml:space="preserve">to </w:t>
      </w:r>
      <w:r>
        <w:rPr>
          <w:color w:val="363434"/>
          <w:sz w:val="23"/>
        </w:rPr>
        <w:t>move territory</w:t>
      </w:r>
      <w:r>
        <w:rPr>
          <w:color w:val="363434"/>
          <w:spacing w:val="1"/>
          <w:sz w:val="23"/>
        </w:rPr>
        <w:t xml:space="preserve"> </w:t>
      </w:r>
      <w:r>
        <w:rPr>
          <w:color w:val="363434"/>
          <w:sz w:val="23"/>
        </w:rPr>
        <w:t>formerly</w:t>
      </w:r>
      <w:r>
        <w:rPr>
          <w:color w:val="363434"/>
          <w:spacing w:val="57"/>
          <w:sz w:val="23"/>
        </w:rPr>
        <w:t xml:space="preserve"> </w:t>
      </w:r>
      <w:r>
        <w:rPr>
          <w:color w:val="211F1F"/>
          <w:sz w:val="23"/>
        </w:rPr>
        <w:t>in</w:t>
      </w:r>
      <w:r>
        <w:rPr>
          <w:color w:val="211F1F"/>
          <w:spacing w:val="58"/>
          <w:sz w:val="23"/>
        </w:rPr>
        <w:t xml:space="preserve"> </w:t>
      </w:r>
      <w:r>
        <w:rPr>
          <w:color w:val="484646"/>
          <w:sz w:val="23"/>
        </w:rPr>
        <w:t>E</w:t>
      </w:r>
      <w:r>
        <w:rPr>
          <w:color w:val="211F1F"/>
          <w:sz w:val="23"/>
        </w:rPr>
        <w:t>l</w:t>
      </w:r>
      <w:r>
        <w:rPr>
          <w:color w:val="484646"/>
          <w:sz w:val="23"/>
        </w:rPr>
        <w:t xml:space="preserve">ection </w:t>
      </w:r>
      <w:r>
        <w:rPr>
          <w:color w:val="363434"/>
          <w:sz w:val="23"/>
        </w:rPr>
        <w:t>Precinct</w:t>
      </w:r>
      <w:r>
        <w:rPr>
          <w:color w:val="363434"/>
          <w:spacing w:val="57"/>
          <w:sz w:val="23"/>
        </w:rPr>
        <w:t xml:space="preserve"> </w:t>
      </w:r>
      <w:r>
        <w:rPr>
          <w:color w:val="484646"/>
          <w:sz w:val="23"/>
        </w:rPr>
        <w:t>3 into Election</w:t>
      </w:r>
      <w:r>
        <w:rPr>
          <w:color w:val="484646"/>
          <w:spacing w:val="58"/>
          <w:sz w:val="23"/>
        </w:rPr>
        <w:t xml:space="preserve"> </w:t>
      </w:r>
      <w:r>
        <w:rPr>
          <w:color w:val="484646"/>
          <w:sz w:val="23"/>
        </w:rPr>
        <w:t>Precinct 4</w:t>
      </w:r>
      <w:r>
        <w:rPr>
          <w:color w:val="626262"/>
          <w:sz w:val="23"/>
        </w:rPr>
        <w:t xml:space="preserve">, </w:t>
      </w:r>
      <w:r>
        <w:rPr>
          <w:color w:val="484646"/>
          <w:sz w:val="23"/>
        </w:rPr>
        <w:t>w</w:t>
      </w:r>
      <w:r>
        <w:rPr>
          <w:color w:val="211F1F"/>
          <w:sz w:val="23"/>
        </w:rPr>
        <w:t>i</w:t>
      </w:r>
      <w:r>
        <w:rPr>
          <w:color w:val="484646"/>
          <w:sz w:val="23"/>
        </w:rPr>
        <w:t>th</w:t>
      </w:r>
      <w:r>
        <w:rPr>
          <w:color w:val="484646"/>
          <w:spacing w:val="1"/>
          <w:sz w:val="23"/>
        </w:rPr>
        <w:t xml:space="preserve"> </w:t>
      </w:r>
      <w:r>
        <w:rPr>
          <w:color w:val="363434"/>
          <w:sz w:val="23"/>
        </w:rPr>
        <w:t xml:space="preserve">the </w:t>
      </w:r>
      <w:r>
        <w:rPr>
          <w:color w:val="484646"/>
          <w:sz w:val="23"/>
        </w:rPr>
        <w:t xml:space="preserve">area </w:t>
      </w:r>
      <w:r>
        <w:rPr>
          <w:color w:val="363434"/>
          <w:sz w:val="23"/>
        </w:rPr>
        <w:t>bounded</w:t>
      </w:r>
      <w:r>
        <w:rPr>
          <w:color w:val="363434"/>
          <w:spacing w:val="57"/>
          <w:sz w:val="23"/>
        </w:rPr>
        <w:t xml:space="preserve"> </w:t>
      </w:r>
      <w:r>
        <w:rPr>
          <w:color w:val="484646"/>
          <w:sz w:val="23"/>
        </w:rPr>
        <w:t xml:space="preserve">on </w:t>
      </w:r>
      <w:r>
        <w:rPr>
          <w:color w:val="363434"/>
          <w:sz w:val="23"/>
        </w:rPr>
        <w:t>the</w:t>
      </w:r>
      <w:r>
        <w:rPr>
          <w:color w:val="363434"/>
          <w:spacing w:val="58"/>
          <w:sz w:val="23"/>
        </w:rPr>
        <w:t xml:space="preserve"> </w:t>
      </w:r>
      <w:r>
        <w:rPr>
          <w:color w:val="363434"/>
          <w:sz w:val="23"/>
        </w:rPr>
        <w:t xml:space="preserve">north </w:t>
      </w:r>
      <w:r>
        <w:rPr>
          <w:color w:val="626262"/>
          <w:sz w:val="23"/>
        </w:rPr>
        <w:t xml:space="preserve">, </w:t>
      </w:r>
      <w:r>
        <w:rPr>
          <w:color w:val="484646"/>
          <w:sz w:val="23"/>
        </w:rPr>
        <w:t xml:space="preserve">at a </w:t>
      </w:r>
      <w:r>
        <w:rPr>
          <w:color w:val="363434"/>
          <w:sz w:val="23"/>
        </w:rPr>
        <w:t xml:space="preserve">point </w:t>
      </w:r>
      <w:r>
        <w:rPr>
          <w:color w:val="484646"/>
          <w:sz w:val="23"/>
        </w:rPr>
        <w:t xml:space="preserve">of </w:t>
      </w:r>
      <w:r>
        <w:rPr>
          <w:color w:val="363434"/>
          <w:sz w:val="23"/>
        </w:rPr>
        <w:t>intersection</w:t>
      </w:r>
      <w:r>
        <w:rPr>
          <w:color w:val="363434"/>
          <w:spacing w:val="57"/>
          <w:sz w:val="23"/>
        </w:rPr>
        <w:t xml:space="preserve"> </w:t>
      </w:r>
      <w:r>
        <w:rPr>
          <w:color w:val="484646"/>
          <w:sz w:val="23"/>
        </w:rPr>
        <w:t>of the centerline of S</w:t>
      </w:r>
      <w:r>
        <w:rPr>
          <w:color w:val="626262"/>
          <w:sz w:val="23"/>
        </w:rPr>
        <w:t xml:space="preserve">. </w:t>
      </w:r>
      <w:r>
        <w:rPr>
          <w:color w:val="484646"/>
          <w:sz w:val="23"/>
        </w:rPr>
        <w:t>Gro</w:t>
      </w:r>
      <w:r>
        <w:rPr>
          <w:color w:val="626262"/>
          <w:sz w:val="23"/>
        </w:rPr>
        <w:t>v</w:t>
      </w:r>
      <w:r>
        <w:rPr>
          <w:color w:val="484646"/>
          <w:sz w:val="23"/>
        </w:rPr>
        <w:t>e St.</w:t>
      </w:r>
      <w:r>
        <w:rPr>
          <w:color w:val="484646"/>
          <w:spacing w:val="1"/>
          <w:sz w:val="23"/>
        </w:rPr>
        <w:t xml:space="preserve"> </w:t>
      </w:r>
      <w:r>
        <w:rPr>
          <w:color w:val="484646"/>
          <w:w w:val="105"/>
          <w:sz w:val="23"/>
        </w:rPr>
        <w:t xml:space="preserve">with </w:t>
      </w:r>
      <w:r>
        <w:rPr>
          <w:color w:val="363434"/>
          <w:w w:val="105"/>
          <w:sz w:val="23"/>
        </w:rPr>
        <w:t xml:space="preserve">the </w:t>
      </w:r>
      <w:r>
        <w:rPr>
          <w:color w:val="484646"/>
          <w:w w:val="105"/>
          <w:sz w:val="23"/>
        </w:rPr>
        <w:t>centerline</w:t>
      </w:r>
      <w:r>
        <w:rPr>
          <w:color w:val="484646"/>
          <w:spacing w:val="1"/>
          <w:w w:val="105"/>
          <w:sz w:val="23"/>
        </w:rPr>
        <w:t xml:space="preserve"> </w:t>
      </w:r>
      <w:r>
        <w:rPr>
          <w:color w:val="484646"/>
          <w:w w:val="105"/>
          <w:sz w:val="23"/>
        </w:rPr>
        <w:t>of</w:t>
      </w:r>
      <w:r>
        <w:rPr>
          <w:color w:val="484646"/>
          <w:spacing w:val="1"/>
          <w:w w:val="105"/>
          <w:sz w:val="23"/>
        </w:rPr>
        <w:t xml:space="preserve"> </w:t>
      </w:r>
      <w:r>
        <w:rPr>
          <w:color w:val="363434"/>
          <w:w w:val="105"/>
          <w:sz w:val="23"/>
        </w:rPr>
        <w:t>W. Roberts</w:t>
      </w:r>
      <w:r>
        <w:rPr>
          <w:color w:val="363434"/>
          <w:spacing w:val="1"/>
          <w:w w:val="105"/>
          <w:sz w:val="23"/>
        </w:rPr>
        <w:t xml:space="preserve"> </w:t>
      </w:r>
      <w:r>
        <w:rPr>
          <w:color w:val="484646"/>
          <w:w w:val="105"/>
          <w:sz w:val="23"/>
        </w:rPr>
        <w:t>St.</w:t>
      </w:r>
      <w:r>
        <w:rPr>
          <w:color w:val="626262"/>
          <w:w w:val="105"/>
          <w:sz w:val="23"/>
        </w:rPr>
        <w:t xml:space="preserve">; </w:t>
      </w:r>
      <w:r>
        <w:rPr>
          <w:color w:val="363434"/>
          <w:w w:val="105"/>
          <w:sz w:val="23"/>
        </w:rPr>
        <w:t>thence</w:t>
      </w:r>
      <w:r>
        <w:rPr>
          <w:color w:val="363434"/>
          <w:spacing w:val="1"/>
          <w:w w:val="105"/>
          <w:sz w:val="23"/>
        </w:rPr>
        <w:t xml:space="preserve"> </w:t>
      </w:r>
      <w:r>
        <w:rPr>
          <w:color w:val="484646"/>
          <w:w w:val="105"/>
          <w:sz w:val="23"/>
        </w:rPr>
        <w:t>west along</w:t>
      </w:r>
      <w:r>
        <w:rPr>
          <w:color w:val="484646"/>
          <w:spacing w:val="1"/>
          <w:w w:val="105"/>
          <w:sz w:val="23"/>
        </w:rPr>
        <w:t xml:space="preserve"> </w:t>
      </w:r>
      <w:r>
        <w:rPr>
          <w:color w:val="484646"/>
          <w:w w:val="105"/>
          <w:sz w:val="23"/>
        </w:rPr>
        <w:t>W</w:t>
      </w:r>
      <w:r>
        <w:rPr>
          <w:color w:val="626262"/>
          <w:w w:val="105"/>
          <w:sz w:val="23"/>
        </w:rPr>
        <w:t xml:space="preserve">. </w:t>
      </w:r>
      <w:r>
        <w:rPr>
          <w:color w:val="363434"/>
          <w:w w:val="105"/>
          <w:sz w:val="23"/>
        </w:rPr>
        <w:t xml:space="preserve">Roberts </w:t>
      </w:r>
      <w:r>
        <w:rPr>
          <w:color w:val="484646"/>
          <w:w w:val="105"/>
          <w:sz w:val="23"/>
        </w:rPr>
        <w:t>to a point</w:t>
      </w:r>
      <w:r>
        <w:rPr>
          <w:color w:val="484646"/>
          <w:spacing w:val="1"/>
          <w:w w:val="105"/>
          <w:sz w:val="23"/>
        </w:rPr>
        <w:t xml:space="preserve"> </w:t>
      </w:r>
      <w:r>
        <w:rPr>
          <w:color w:val="484646"/>
          <w:w w:val="105"/>
          <w:sz w:val="23"/>
        </w:rPr>
        <w:t>of</w:t>
      </w:r>
      <w:r>
        <w:rPr>
          <w:color w:val="484646"/>
          <w:spacing w:val="1"/>
          <w:w w:val="105"/>
          <w:sz w:val="23"/>
        </w:rPr>
        <w:t xml:space="preserve"> </w:t>
      </w:r>
      <w:r>
        <w:rPr>
          <w:color w:val="363434"/>
          <w:w w:val="105"/>
          <w:sz w:val="23"/>
        </w:rPr>
        <w:t xml:space="preserve">intersection </w:t>
      </w:r>
      <w:r>
        <w:rPr>
          <w:color w:val="484646"/>
          <w:w w:val="105"/>
          <w:sz w:val="23"/>
        </w:rPr>
        <w:t xml:space="preserve">with the centerline of S. </w:t>
      </w:r>
      <w:r>
        <w:rPr>
          <w:color w:val="484646"/>
          <w:w w:val="105"/>
          <w:sz w:val="23"/>
        </w:rPr>
        <w:t>Donoho St.</w:t>
      </w:r>
      <w:r>
        <w:rPr>
          <w:color w:val="626262"/>
          <w:w w:val="105"/>
          <w:sz w:val="23"/>
        </w:rPr>
        <w:t xml:space="preserve">; </w:t>
      </w:r>
      <w:r>
        <w:rPr>
          <w:color w:val="363434"/>
          <w:w w:val="105"/>
          <w:sz w:val="23"/>
        </w:rPr>
        <w:t xml:space="preserve">thence </w:t>
      </w:r>
      <w:r>
        <w:rPr>
          <w:color w:val="484646"/>
          <w:w w:val="105"/>
          <w:sz w:val="23"/>
        </w:rPr>
        <w:t xml:space="preserve">south along S. </w:t>
      </w:r>
      <w:r>
        <w:rPr>
          <w:color w:val="363434"/>
          <w:w w:val="105"/>
          <w:sz w:val="23"/>
        </w:rPr>
        <w:t xml:space="preserve">Donoho </w:t>
      </w:r>
      <w:r>
        <w:rPr>
          <w:color w:val="484646"/>
          <w:w w:val="105"/>
          <w:sz w:val="23"/>
        </w:rPr>
        <w:t>St. to a</w:t>
      </w:r>
      <w:r>
        <w:rPr>
          <w:color w:val="484646"/>
          <w:spacing w:val="1"/>
          <w:w w:val="105"/>
          <w:sz w:val="23"/>
        </w:rPr>
        <w:t xml:space="preserve"> </w:t>
      </w:r>
      <w:r>
        <w:rPr>
          <w:color w:val="363434"/>
          <w:w w:val="105"/>
          <w:sz w:val="23"/>
        </w:rPr>
        <w:t xml:space="preserve">point </w:t>
      </w:r>
      <w:r>
        <w:rPr>
          <w:color w:val="484646"/>
          <w:w w:val="105"/>
          <w:sz w:val="23"/>
        </w:rPr>
        <w:t xml:space="preserve">of </w:t>
      </w:r>
      <w:r>
        <w:rPr>
          <w:color w:val="363434"/>
          <w:w w:val="105"/>
          <w:sz w:val="23"/>
        </w:rPr>
        <w:t xml:space="preserve">intersection </w:t>
      </w:r>
      <w:r>
        <w:rPr>
          <w:color w:val="484646"/>
          <w:w w:val="105"/>
          <w:sz w:val="23"/>
        </w:rPr>
        <w:t xml:space="preserve">with </w:t>
      </w:r>
      <w:r>
        <w:rPr>
          <w:color w:val="363434"/>
          <w:w w:val="105"/>
          <w:sz w:val="23"/>
        </w:rPr>
        <w:t xml:space="preserve">the </w:t>
      </w:r>
      <w:r>
        <w:rPr>
          <w:color w:val="484646"/>
          <w:w w:val="105"/>
          <w:sz w:val="23"/>
        </w:rPr>
        <w:t>centerline of W. 3</w:t>
      </w:r>
      <w:r>
        <w:rPr>
          <w:rFonts w:ascii="Arial"/>
          <w:color w:val="484646"/>
          <w:w w:val="105"/>
          <w:sz w:val="23"/>
          <w:vertAlign w:val="superscript"/>
        </w:rPr>
        <w:t>rd</w:t>
      </w:r>
      <w:r>
        <w:rPr>
          <w:rFonts w:ascii="Arial"/>
          <w:color w:val="484646"/>
          <w:w w:val="105"/>
          <w:sz w:val="23"/>
        </w:rPr>
        <w:t xml:space="preserve"> </w:t>
      </w:r>
      <w:r>
        <w:rPr>
          <w:color w:val="484646"/>
          <w:w w:val="105"/>
          <w:sz w:val="23"/>
        </w:rPr>
        <w:t>St.</w:t>
      </w:r>
      <w:r>
        <w:rPr>
          <w:color w:val="626262"/>
          <w:w w:val="105"/>
          <w:sz w:val="23"/>
        </w:rPr>
        <w:t xml:space="preserve">; </w:t>
      </w:r>
      <w:r>
        <w:rPr>
          <w:color w:val="484646"/>
          <w:w w:val="105"/>
          <w:sz w:val="23"/>
        </w:rPr>
        <w:t>thence east along W</w:t>
      </w:r>
      <w:r>
        <w:rPr>
          <w:color w:val="626262"/>
          <w:w w:val="105"/>
          <w:sz w:val="23"/>
        </w:rPr>
        <w:t xml:space="preserve">. </w:t>
      </w:r>
      <w:r>
        <w:rPr>
          <w:color w:val="484646"/>
          <w:w w:val="105"/>
          <w:sz w:val="23"/>
        </w:rPr>
        <w:t>3</w:t>
      </w:r>
      <w:r>
        <w:rPr>
          <w:rFonts w:ascii="Arial"/>
          <w:color w:val="626262"/>
          <w:w w:val="105"/>
          <w:sz w:val="23"/>
          <w:vertAlign w:val="superscript"/>
        </w:rPr>
        <w:t>rd</w:t>
      </w:r>
      <w:r>
        <w:rPr>
          <w:rFonts w:ascii="Arial"/>
          <w:color w:val="626262"/>
          <w:w w:val="105"/>
          <w:sz w:val="23"/>
        </w:rPr>
        <w:t xml:space="preserve"> </w:t>
      </w:r>
      <w:r>
        <w:rPr>
          <w:color w:val="484646"/>
          <w:w w:val="105"/>
          <w:sz w:val="23"/>
        </w:rPr>
        <w:t>St. to a</w:t>
      </w:r>
      <w:r>
        <w:rPr>
          <w:color w:val="484646"/>
          <w:spacing w:val="1"/>
          <w:w w:val="105"/>
          <w:sz w:val="23"/>
        </w:rPr>
        <w:t xml:space="preserve"> </w:t>
      </w:r>
      <w:r>
        <w:rPr>
          <w:color w:val="363434"/>
          <w:w w:val="105"/>
          <w:sz w:val="23"/>
        </w:rPr>
        <w:t xml:space="preserve">point </w:t>
      </w:r>
      <w:r>
        <w:rPr>
          <w:color w:val="484646"/>
          <w:w w:val="105"/>
          <w:sz w:val="23"/>
        </w:rPr>
        <w:t xml:space="preserve">of </w:t>
      </w:r>
      <w:r>
        <w:rPr>
          <w:color w:val="363434"/>
          <w:w w:val="105"/>
          <w:sz w:val="23"/>
        </w:rPr>
        <w:t xml:space="preserve">intersection  </w:t>
      </w:r>
      <w:r>
        <w:rPr>
          <w:color w:val="484646"/>
          <w:w w:val="105"/>
          <w:sz w:val="23"/>
        </w:rPr>
        <w:t xml:space="preserve">with </w:t>
      </w:r>
      <w:r>
        <w:rPr>
          <w:color w:val="363434"/>
          <w:w w:val="105"/>
          <w:sz w:val="23"/>
        </w:rPr>
        <w:t xml:space="preserve">the </w:t>
      </w:r>
      <w:r>
        <w:rPr>
          <w:color w:val="484646"/>
          <w:w w:val="105"/>
          <w:sz w:val="23"/>
        </w:rPr>
        <w:t>centerline of S. Grove St.</w:t>
      </w:r>
      <w:r>
        <w:rPr>
          <w:color w:val="626262"/>
          <w:w w:val="105"/>
          <w:sz w:val="23"/>
        </w:rPr>
        <w:t xml:space="preserve">; </w:t>
      </w:r>
      <w:r>
        <w:rPr>
          <w:color w:val="484646"/>
          <w:w w:val="105"/>
          <w:sz w:val="23"/>
        </w:rPr>
        <w:t xml:space="preserve">thence </w:t>
      </w:r>
      <w:r>
        <w:rPr>
          <w:color w:val="363434"/>
          <w:w w:val="105"/>
          <w:sz w:val="23"/>
        </w:rPr>
        <w:t xml:space="preserve">north </w:t>
      </w:r>
      <w:r>
        <w:rPr>
          <w:color w:val="484646"/>
          <w:w w:val="105"/>
          <w:sz w:val="23"/>
        </w:rPr>
        <w:t>along S</w:t>
      </w:r>
      <w:r>
        <w:rPr>
          <w:color w:val="626262"/>
          <w:w w:val="105"/>
          <w:sz w:val="23"/>
        </w:rPr>
        <w:t xml:space="preserve">. </w:t>
      </w:r>
      <w:r>
        <w:rPr>
          <w:color w:val="484646"/>
          <w:w w:val="105"/>
          <w:sz w:val="23"/>
        </w:rPr>
        <w:t>Grove St.</w:t>
      </w:r>
      <w:r>
        <w:rPr>
          <w:color w:val="484646"/>
          <w:spacing w:val="1"/>
          <w:w w:val="105"/>
          <w:sz w:val="23"/>
        </w:rPr>
        <w:t xml:space="preserve"> </w:t>
      </w:r>
      <w:r>
        <w:rPr>
          <w:color w:val="363434"/>
          <w:w w:val="105"/>
          <w:sz w:val="23"/>
        </w:rPr>
        <w:t xml:space="preserve">to </w:t>
      </w:r>
      <w:r>
        <w:rPr>
          <w:color w:val="484646"/>
          <w:w w:val="105"/>
          <w:sz w:val="23"/>
        </w:rPr>
        <w:t xml:space="preserve">a </w:t>
      </w:r>
      <w:r>
        <w:rPr>
          <w:color w:val="363434"/>
          <w:w w:val="105"/>
          <w:sz w:val="23"/>
        </w:rPr>
        <w:t xml:space="preserve">point </w:t>
      </w:r>
      <w:r>
        <w:rPr>
          <w:color w:val="484646"/>
          <w:w w:val="105"/>
          <w:sz w:val="23"/>
        </w:rPr>
        <w:t xml:space="preserve">of </w:t>
      </w:r>
      <w:r>
        <w:rPr>
          <w:color w:val="363434"/>
          <w:w w:val="105"/>
          <w:sz w:val="23"/>
        </w:rPr>
        <w:t xml:space="preserve">intersection </w:t>
      </w:r>
      <w:r>
        <w:rPr>
          <w:color w:val="484646"/>
          <w:w w:val="105"/>
          <w:sz w:val="23"/>
        </w:rPr>
        <w:t xml:space="preserve">with the centerline of </w:t>
      </w:r>
      <w:r>
        <w:rPr>
          <w:color w:val="363434"/>
          <w:w w:val="105"/>
          <w:sz w:val="23"/>
        </w:rPr>
        <w:t xml:space="preserve">W. </w:t>
      </w:r>
      <w:r>
        <w:rPr>
          <w:color w:val="484646"/>
          <w:w w:val="105"/>
          <w:sz w:val="23"/>
        </w:rPr>
        <w:t>Co</w:t>
      </w:r>
      <w:r>
        <w:rPr>
          <w:color w:val="211F1F"/>
          <w:w w:val="105"/>
          <w:sz w:val="23"/>
        </w:rPr>
        <w:t>ll</w:t>
      </w:r>
      <w:r>
        <w:rPr>
          <w:color w:val="484646"/>
          <w:w w:val="105"/>
          <w:sz w:val="23"/>
        </w:rPr>
        <w:t>ege Ave</w:t>
      </w:r>
      <w:r>
        <w:rPr>
          <w:color w:val="626262"/>
          <w:w w:val="105"/>
          <w:sz w:val="23"/>
        </w:rPr>
        <w:t xml:space="preserve">.; </w:t>
      </w:r>
      <w:r>
        <w:rPr>
          <w:color w:val="484646"/>
          <w:w w:val="105"/>
          <w:sz w:val="23"/>
        </w:rPr>
        <w:t>thence east along W.</w:t>
      </w:r>
      <w:r>
        <w:rPr>
          <w:color w:val="484646"/>
          <w:spacing w:val="1"/>
          <w:w w:val="105"/>
          <w:sz w:val="23"/>
        </w:rPr>
        <w:t xml:space="preserve"> </w:t>
      </w:r>
      <w:r>
        <w:rPr>
          <w:color w:val="484646"/>
          <w:w w:val="105"/>
          <w:sz w:val="23"/>
        </w:rPr>
        <w:t xml:space="preserve">College </w:t>
      </w:r>
      <w:r>
        <w:rPr>
          <w:color w:val="363434"/>
          <w:w w:val="105"/>
          <w:sz w:val="23"/>
        </w:rPr>
        <w:t xml:space="preserve">to rejoinder </w:t>
      </w:r>
      <w:r>
        <w:rPr>
          <w:color w:val="484646"/>
          <w:w w:val="105"/>
          <w:sz w:val="23"/>
        </w:rPr>
        <w:t xml:space="preserve">with </w:t>
      </w:r>
      <w:r>
        <w:rPr>
          <w:color w:val="363434"/>
          <w:w w:val="105"/>
          <w:sz w:val="23"/>
        </w:rPr>
        <w:t xml:space="preserve">the </w:t>
      </w:r>
      <w:r>
        <w:rPr>
          <w:color w:val="484646"/>
          <w:w w:val="105"/>
          <w:sz w:val="23"/>
        </w:rPr>
        <w:t>centerline of S</w:t>
      </w:r>
      <w:r>
        <w:rPr>
          <w:color w:val="626262"/>
          <w:w w:val="105"/>
          <w:sz w:val="23"/>
        </w:rPr>
        <w:t xml:space="preserve">. </w:t>
      </w:r>
      <w:r>
        <w:rPr>
          <w:color w:val="363434"/>
          <w:w w:val="105"/>
          <w:sz w:val="23"/>
        </w:rPr>
        <w:t xml:space="preserve">Grove </w:t>
      </w:r>
      <w:r>
        <w:rPr>
          <w:color w:val="484646"/>
          <w:w w:val="105"/>
          <w:sz w:val="23"/>
        </w:rPr>
        <w:t>St.</w:t>
      </w:r>
      <w:r>
        <w:rPr>
          <w:color w:val="626262"/>
          <w:w w:val="105"/>
          <w:sz w:val="23"/>
        </w:rPr>
        <w:t xml:space="preserve">; </w:t>
      </w:r>
      <w:r>
        <w:rPr>
          <w:color w:val="484646"/>
          <w:w w:val="105"/>
          <w:sz w:val="23"/>
        </w:rPr>
        <w:t xml:space="preserve">thence </w:t>
      </w:r>
      <w:r>
        <w:rPr>
          <w:color w:val="363434"/>
          <w:w w:val="105"/>
          <w:sz w:val="23"/>
        </w:rPr>
        <w:t xml:space="preserve">north </w:t>
      </w:r>
      <w:r>
        <w:rPr>
          <w:color w:val="484646"/>
          <w:w w:val="105"/>
          <w:sz w:val="23"/>
        </w:rPr>
        <w:t xml:space="preserve">to </w:t>
      </w:r>
      <w:r>
        <w:rPr>
          <w:color w:val="363434"/>
          <w:w w:val="105"/>
          <w:sz w:val="23"/>
        </w:rPr>
        <w:t xml:space="preserve">the </w:t>
      </w:r>
      <w:r>
        <w:rPr>
          <w:color w:val="484646"/>
          <w:w w:val="105"/>
          <w:sz w:val="23"/>
        </w:rPr>
        <w:t>point of</w:t>
      </w:r>
      <w:r>
        <w:rPr>
          <w:color w:val="484646"/>
          <w:spacing w:val="1"/>
          <w:w w:val="105"/>
          <w:sz w:val="23"/>
        </w:rPr>
        <w:t xml:space="preserve"> </w:t>
      </w:r>
      <w:r>
        <w:rPr>
          <w:color w:val="363434"/>
          <w:w w:val="105"/>
          <w:sz w:val="23"/>
        </w:rPr>
        <w:t>beginning.</w:t>
      </w:r>
    </w:p>
    <w:sectPr w:rsidR="00353836">
      <w:pgSz w:w="12240" w:h="15910"/>
      <w:pgMar w:top="1120" w:right="13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9637C"/>
    <w:multiLevelType w:val="hybridMultilevel"/>
    <w:tmpl w:val="9146C332"/>
    <w:lvl w:ilvl="0" w:tplc="1154168E">
      <w:start w:val="2"/>
      <w:numFmt w:val="decimal"/>
      <w:lvlText w:val="%1."/>
      <w:lvlJc w:val="left"/>
      <w:pPr>
        <w:ind w:left="481" w:hanging="361"/>
        <w:jc w:val="left"/>
      </w:pPr>
      <w:rPr>
        <w:rFonts w:hint="default"/>
        <w:w w:val="103"/>
      </w:rPr>
    </w:lvl>
    <w:lvl w:ilvl="1" w:tplc="990263E6">
      <w:numFmt w:val="bullet"/>
      <w:lvlText w:val="•"/>
      <w:lvlJc w:val="left"/>
      <w:pPr>
        <w:ind w:left="1360" w:hanging="361"/>
      </w:pPr>
      <w:rPr>
        <w:rFonts w:hint="default"/>
      </w:rPr>
    </w:lvl>
    <w:lvl w:ilvl="2" w:tplc="CA54AB32">
      <w:numFmt w:val="bullet"/>
      <w:lvlText w:val="•"/>
      <w:lvlJc w:val="left"/>
      <w:pPr>
        <w:ind w:left="2240" w:hanging="361"/>
      </w:pPr>
      <w:rPr>
        <w:rFonts w:hint="default"/>
      </w:rPr>
    </w:lvl>
    <w:lvl w:ilvl="3" w:tplc="24A8ABBA">
      <w:numFmt w:val="bullet"/>
      <w:lvlText w:val="•"/>
      <w:lvlJc w:val="left"/>
      <w:pPr>
        <w:ind w:left="3120" w:hanging="361"/>
      </w:pPr>
      <w:rPr>
        <w:rFonts w:hint="default"/>
      </w:rPr>
    </w:lvl>
    <w:lvl w:ilvl="4" w:tplc="6F0237A4">
      <w:numFmt w:val="bullet"/>
      <w:lvlText w:val="•"/>
      <w:lvlJc w:val="left"/>
      <w:pPr>
        <w:ind w:left="4000" w:hanging="361"/>
      </w:pPr>
      <w:rPr>
        <w:rFonts w:hint="default"/>
      </w:rPr>
    </w:lvl>
    <w:lvl w:ilvl="5" w:tplc="0A2473F2">
      <w:numFmt w:val="bullet"/>
      <w:lvlText w:val="•"/>
      <w:lvlJc w:val="left"/>
      <w:pPr>
        <w:ind w:left="4880" w:hanging="361"/>
      </w:pPr>
      <w:rPr>
        <w:rFonts w:hint="default"/>
      </w:rPr>
    </w:lvl>
    <w:lvl w:ilvl="6" w:tplc="7EE21CDC">
      <w:numFmt w:val="bullet"/>
      <w:lvlText w:val="•"/>
      <w:lvlJc w:val="left"/>
      <w:pPr>
        <w:ind w:left="5760" w:hanging="361"/>
      </w:pPr>
      <w:rPr>
        <w:rFonts w:hint="default"/>
      </w:rPr>
    </w:lvl>
    <w:lvl w:ilvl="7" w:tplc="A364D478">
      <w:numFmt w:val="bullet"/>
      <w:lvlText w:val="•"/>
      <w:lvlJc w:val="left"/>
      <w:pPr>
        <w:ind w:left="6640" w:hanging="361"/>
      </w:pPr>
      <w:rPr>
        <w:rFonts w:hint="default"/>
      </w:rPr>
    </w:lvl>
    <w:lvl w:ilvl="8" w:tplc="8C9A7FE0">
      <w:numFmt w:val="bullet"/>
      <w:lvlText w:val="•"/>
      <w:lvlJc w:val="left"/>
      <w:pPr>
        <w:ind w:left="752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3836"/>
    <w:rsid w:val="00353836"/>
    <w:rsid w:val="008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781DEB-C438-4406-AF1E-CCB0B9DC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471" w:right="100" w:hanging="36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pcs</cp:lastModifiedBy>
  <cp:revision>3</cp:revision>
  <dcterms:created xsi:type="dcterms:W3CDTF">2021-12-29T22:33:00Z</dcterms:created>
  <dcterms:modified xsi:type="dcterms:W3CDTF">2021-12-29T22:38:00Z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ScandAll PRO V2.1.8</vt:lpwstr>
  </property>
  <property fmtid="{D5CDD505-2E9C-101B-9397-08002B2CF9AE}" pid="4" name="LastSaved">
    <vt:filetime>2021-12-29T00:00:00Z</vt:filetime>
  </property>
</Properties>
</file>